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D2B" w:rsidRDefault="00FC1D99" w:rsidP="00FC1D99">
      <w:pPr>
        <w:jc w:val="center"/>
        <w:rPr>
          <w:b/>
          <w:sz w:val="32"/>
        </w:rPr>
      </w:pPr>
      <w:r w:rsidRPr="00FC1D99">
        <w:rPr>
          <w:b/>
          <w:sz w:val="32"/>
        </w:rPr>
        <w:t xml:space="preserve">DuckWeb Travel Reimbursement </w:t>
      </w:r>
      <w:r w:rsidR="00A21AC2">
        <w:rPr>
          <w:b/>
          <w:sz w:val="32"/>
        </w:rPr>
        <w:t xml:space="preserve">Form </w:t>
      </w:r>
      <w:r w:rsidRPr="00FC1D99">
        <w:rPr>
          <w:b/>
          <w:sz w:val="32"/>
        </w:rPr>
        <w:t>Instructions</w:t>
      </w:r>
    </w:p>
    <w:p w:rsidR="00FC1D99" w:rsidRPr="0022545E" w:rsidRDefault="00FC1D99" w:rsidP="00FC1D99">
      <w:pPr>
        <w:rPr>
          <w:sz w:val="24"/>
          <w:szCs w:val="24"/>
        </w:rPr>
      </w:pPr>
      <w:r w:rsidRPr="00FC1D99">
        <w:rPr>
          <w:sz w:val="24"/>
          <w:szCs w:val="24"/>
        </w:rPr>
        <w:t>To login</w:t>
      </w:r>
      <w:r w:rsidR="00555D2B">
        <w:rPr>
          <w:sz w:val="24"/>
          <w:szCs w:val="24"/>
        </w:rPr>
        <w:t>,</w:t>
      </w:r>
      <w:r>
        <w:rPr>
          <w:sz w:val="24"/>
          <w:szCs w:val="24"/>
        </w:rPr>
        <w:t xml:space="preserve"> </w:t>
      </w:r>
      <w:r w:rsidRPr="00555D2B">
        <w:rPr>
          <w:b/>
          <w:sz w:val="24"/>
          <w:szCs w:val="24"/>
        </w:rPr>
        <w:t>enter</w:t>
      </w:r>
      <w:r>
        <w:rPr>
          <w:sz w:val="24"/>
          <w:szCs w:val="24"/>
        </w:rPr>
        <w:t xml:space="preserve"> your UO ID number and your Personal Access Code (PAC), and then </w:t>
      </w:r>
      <w:r w:rsidRPr="00555D2B">
        <w:rPr>
          <w:b/>
          <w:sz w:val="24"/>
          <w:szCs w:val="24"/>
        </w:rPr>
        <w:t>click</w:t>
      </w:r>
      <w:r>
        <w:rPr>
          <w:sz w:val="24"/>
          <w:szCs w:val="24"/>
        </w:rPr>
        <w:t xml:space="preserve"> the </w:t>
      </w:r>
      <w:r w:rsidRPr="00FC1D99">
        <w:rPr>
          <w:b/>
          <w:sz w:val="24"/>
          <w:szCs w:val="24"/>
        </w:rPr>
        <w:t>login</w:t>
      </w:r>
      <w:r>
        <w:rPr>
          <w:sz w:val="24"/>
          <w:szCs w:val="24"/>
        </w:rPr>
        <w:t xml:space="preserve"> button.  </w:t>
      </w:r>
      <w:r w:rsidRPr="00F96E25">
        <w:rPr>
          <w:b/>
          <w:sz w:val="24"/>
          <w:szCs w:val="24"/>
        </w:rPr>
        <w:t>Click</w:t>
      </w:r>
      <w:r>
        <w:rPr>
          <w:sz w:val="24"/>
          <w:szCs w:val="24"/>
        </w:rPr>
        <w:t xml:space="preserve"> the </w:t>
      </w:r>
      <w:r w:rsidRPr="00FC1D99">
        <w:rPr>
          <w:b/>
          <w:sz w:val="24"/>
          <w:szCs w:val="24"/>
        </w:rPr>
        <w:t>Employee Information</w:t>
      </w:r>
      <w:r>
        <w:rPr>
          <w:sz w:val="24"/>
          <w:szCs w:val="24"/>
        </w:rPr>
        <w:t xml:space="preserve"> menu then </w:t>
      </w:r>
      <w:r w:rsidRPr="00F96E25">
        <w:rPr>
          <w:b/>
          <w:sz w:val="24"/>
          <w:szCs w:val="24"/>
        </w:rPr>
        <w:t xml:space="preserve">click </w:t>
      </w:r>
      <w:r w:rsidRPr="00FC1D99">
        <w:rPr>
          <w:b/>
          <w:sz w:val="24"/>
          <w:szCs w:val="24"/>
        </w:rPr>
        <w:t>Create Travel Reimbursements</w:t>
      </w:r>
      <w:r>
        <w:rPr>
          <w:sz w:val="24"/>
          <w:szCs w:val="24"/>
        </w:rPr>
        <w:t>.</w:t>
      </w:r>
      <w:r w:rsidR="0022545E">
        <w:rPr>
          <w:sz w:val="24"/>
          <w:szCs w:val="24"/>
        </w:rPr>
        <w:t xml:space="preserve">  </w:t>
      </w:r>
      <w:r w:rsidR="0022545E">
        <w:rPr>
          <w:b/>
          <w:sz w:val="24"/>
          <w:szCs w:val="24"/>
        </w:rPr>
        <w:t xml:space="preserve">Enter Traveler ID </w:t>
      </w:r>
      <w:r w:rsidR="0022545E" w:rsidRPr="0022545E">
        <w:rPr>
          <w:sz w:val="24"/>
          <w:szCs w:val="24"/>
        </w:rPr>
        <w:t>(95</w:t>
      </w:r>
      <w:r w:rsidR="0022545E">
        <w:rPr>
          <w:b/>
          <w:sz w:val="24"/>
          <w:szCs w:val="24"/>
        </w:rPr>
        <w:t xml:space="preserve"> </w:t>
      </w:r>
      <w:r w:rsidR="0022545E">
        <w:rPr>
          <w:sz w:val="24"/>
          <w:szCs w:val="24"/>
        </w:rPr>
        <w:t>number).</w:t>
      </w:r>
    </w:p>
    <w:p w:rsidR="00FC1D99" w:rsidRDefault="00FC1D99" w:rsidP="00FC1D99">
      <w:pPr>
        <w:rPr>
          <w:sz w:val="24"/>
          <w:szCs w:val="24"/>
        </w:rPr>
      </w:pPr>
      <w:r>
        <w:rPr>
          <w:sz w:val="24"/>
          <w:szCs w:val="24"/>
        </w:rPr>
        <w:t>The DuckWeb travel reimbursement form has 7 sections:</w:t>
      </w:r>
    </w:p>
    <w:p w:rsidR="00FC1D99" w:rsidRPr="00FC1D99" w:rsidRDefault="00FC1D99" w:rsidP="008F2B35">
      <w:pPr>
        <w:pStyle w:val="ListParagraph"/>
        <w:numPr>
          <w:ilvl w:val="0"/>
          <w:numId w:val="5"/>
        </w:numPr>
        <w:spacing w:line="240" w:lineRule="auto"/>
        <w:rPr>
          <w:sz w:val="24"/>
          <w:szCs w:val="24"/>
        </w:rPr>
      </w:pPr>
      <w:r w:rsidRPr="00FC1D99">
        <w:rPr>
          <w:sz w:val="24"/>
          <w:szCs w:val="24"/>
        </w:rPr>
        <w:t>Travel Info</w:t>
      </w:r>
    </w:p>
    <w:p w:rsidR="00FC1D99" w:rsidRPr="00FC1D99" w:rsidRDefault="00FC1D99" w:rsidP="008F2B35">
      <w:pPr>
        <w:pStyle w:val="ListParagraph"/>
        <w:numPr>
          <w:ilvl w:val="0"/>
          <w:numId w:val="5"/>
        </w:numPr>
        <w:spacing w:line="240" w:lineRule="auto"/>
        <w:rPr>
          <w:sz w:val="24"/>
          <w:szCs w:val="24"/>
        </w:rPr>
      </w:pPr>
      <w:r w:rsidRPr="00FC1D99">
        <w:rPr>
          <w:sz w:val="24"/>
          <w:szCs w:val="24"/>
        </w:rPr>
        <w:t>Itinerary</w:t>
      </w:r>
    </w:p>
    <w:p w:rsidR="00FC1D99" w:rsidRPr="00FC1D99" w:rsidRDefault="00FC1D99" w:rsidP="008F2B35">
      <w:pPr>
        <w:pStyle w:val="ListParagraph"/>
        <w:numPr>
          <w:ilvl w:val="0"/>
          <w:numId w:val="5"/>
        </w:numPr>
        <w:spacing w:line="240" w:lineRule="auto"/>
        <w:rPr>
          <w:sz w:val="24"/>
          <w:szCs w:val="24"/>
        </w:rPr>
      </w:pPr>
      <w:r w:rsidRPr="00FC1D99">
        <w:rPr>
          <w:sz w:val="24"/>
          <w:szCs w:val="24"/>
        </w:rPr>
        <w:t>Private auto mileage</w:t>
      </w:r>
    </w:p>
    <w:p w:rsidR="00FC1D99" w:rsidRPr="00FC1D99" w:rsidRDefault="00FC1D99" w:rsidP="008F2B35">
      <w:pPr>
        <w:pStyle w:val="ListParagraph"/>
        <w:numPr>
          <w:ilvl w:val="0"/>
          <w:numId w:val="5"/>
        </w:numPr>
        <w:spacing w:line="240" w:lineRule="auto"/>
        <w:rPr>
          <w:sz w:val="24"/>
          <w:szCs w:val="24"/>
        </w:rPr>
      </w:pPr>
      <w:r w:rsidRPr="00FC1D99">
        <w:rPr>
          <w:sz w:val="24"/>
          <w:szCs w:val="24"/>
        </w:rPr>
        <w:t>Airfare</w:t>
      </w:r>
    </w:p>
    <w:p w:rsidR="00FC1D99" w:rsidRPr="00FC1D99" w:rsidRDefault="00FC1D99" w:rsidP="008F2B35">
      <w:pPr>
        <w:pStyle w:val="ListParagraph"/>
        <w:numPr>
          <w:ilvl w:val="0"/>
          <w:numId w:val="5"/>
        </w:numPr>
        <w:spacing w:line="240" w:lineRule="auto"/>
        <w:rPr>
          <w:sz w:val="24"/>
          <w:szCs w:val="24"/>
        </w:rPr>
      </w:pPr>
      <w:r w:rsidRPr="00FC1D99">
        <w:rPr>
          <w:sz w:val="24"/>
          <w:szCs w:val="24"/>
        </w:rPr>
        <w:t>Other expenses</w:t>
      </w:r>
    </w:p>
    <w:p w:rsidR="00FC1D99" w:rsidRPr="00FC1D99" w:rsidRDefault="00FC1D99" w:rsidP="008F2B35">
      <w:pPr>
        <w:pStyle w:val="ListParagraph"/>
        <w:numPr>
          <w:ilvl w:val="0"/>
          <w:numId w:val="5"/>
        </w:numPr>
        <w:spacing w:line="240" w:lineRule="auto"/>
        <w:rPr>
          <w:sz w:val="24"/>
          <w:szCs w:val="24"/>
        </w:rPr>
      </w:pPr>
      <w:r w:rsidRPr="00FC1D99">
        <w:rPr>
          <w:sz w:val="24"/>
          <w:szCs w:val="24"/>
        </w:rPr>
        <w:t>Accounting</w:t>
      </w:r>
    </w:p>
    <w:p w:rsidR="00FC1D99" w:rsidRDefault="00FC1D99" w:rsidP="008F2B35">
      <w:pPr>
        <w:pStyle w:val="ListParagraph"/>
        <w:numPr>
          <w:ilvl w:val="0"/>
          <w:numId w:val="5"/>
        </w:numPr>
        <w:spacing w:line="240" w:lineRule="auto"/>
        <w:rPr>
          <w:sz w:val="24"/>
          <w:szCs w:val="24"/>
        </w:rPr>
      </w:pPr>
      <w:r w:rsidRPr="00FC1D99">
        <w:rPr>
          <w:sz w:val="24"/>
          <w:szCs w:val="24"/>
        </w:rPr>
        <w:t>Grand Total</w:t>
      </w:r>
    </w:p>
    <w:p w:rsidR="00FC1D99" w:rsidRDefault="00FC1D99" w:rsidP="00FC1D99">
      <w:pPr>
        <w:pStyle w:val="ListParagraph"/>
        <w:spacing w:line="240" w:lineRule="auto"/>
        <w:rPr>
          <w:sz w:val="24"/>
          <w:szCs w:val="24"/>
        </w:rPr>
      </w:pPr>
    </w:p>
    <w:p w:rsidR="00FC1D99" w:rsidRDefault="00FC1D99" w:rsidP="00FC1D99">
      <w:pPr>
        <w:pStyle w:val="ListParagraph"/>
        <w:spacing w:line="240" w:lineRule="auto"/>
        <w:ind w:left="0"/>
        <w:rPr>
          <w:b/>
          <w:sz w:val="24"/>
          <w:szCs w:val="24"/>
        </w:rPr>
      </w:pPr>
      <w:r w:rsidRPr="00FC1D99">
        <w:rPr>
          <w:b/>
          <w:sz w:val="24"/>
          <w:szCs w:val="24"/>
        </w:rPr>
        <w:t>Important Tips:</w:t>
      </w:r>
    </w:p>
    <w:p w:rsidR="00FC1D99" w:rsidRDefault="00555D2B" w:rsidP="00FC1D99">
      <w:pPr>
        <w:pStyle w:val="ListParagraph"/>
        <w:numPr>
          <w:ilvl w:val="0"/>
          <w:numId w:val="4"/>
        </w:numPr>
        <w:spacing w:line="240" w:lineRule="auto"/>
        <w:rPr>
          <w:sz w:val="24"/>
          <w:szCs w:val="24"/>
        </w:rPr>
      </w:pPr>
      <w:r>
        <w:rPr>
          <w:sz w:val="24"/>
          <w:szCs w:val="24"/>
        </w:rPr>
        <w:t>Avoid using</w:t>
      </w:r>
      <w:r w:rsidR="00FC1D99" w:rsidRPr="00FC1D99">
        <w:rPr>
          <w:sz w:val="24"/>
          <w:szCs w:val="24"/>
        </w:rPr>
        <w:t xml:space="preserve"> the “Back” button</w:t>
      </w:r>
      <w:r>
        <w:rPr>
          <w:sz w:val="24"/>
          <w:szCs w:val="24"/>
        </w:rPr>
        <w:t xml:space="preserve"> on your browser toolbar</w:t>
      </w:r>
      <w:r w:rsidR="00FC1D99">
        <w:rPr>
          <w:sz w:val="24"/>
          <w:szCs w:val="24"/>
        </w:rPr>
        <w:t>, this may cause you to lose your form.</w:t>
      </w:r>
    </w:p>
    <w:p w:rsidR="00FC1D99" w:rsidRDefault="00FC1D99" w:rsidP="00FC1D99">
      <w:pPr>
        <w:pStyle w:val="ListParagraph"/>
        <w:numPr>
          <w:ilvl w:val="0"/>
          <w:numId w:val="4"/>
        </w:numPr>
        <w:spacing w:line="240" w:lineRule="auto"/>
        <w:rPr>
          <w:sz w:val="24"/>
          <w:szCs w:val="24"/>
        </w:rPr>
      </w:pPr>
      <w:r>
        <w:rPr>
          <w:sz w:val="24"/>
          <w:szCs w:val="24"/>
        </w:rPr>
        <w:t xml:space="preserve">Use the </w:t>
      </w:r>
      <w:r w:rsidRPr="00FC1D99">
        <w:rPr>
          <w:b/>
          <w:sz w:val="24"/>
          <w:szCs w:val="24"/>
        </w:rPr>
        <w:t>Tab</w:t>
      </w:r>
      <w:r>
        <w:rPr>
          <w:sz w:val="24"/>
          <w:szCs w:val="24"/>
        </w:rPr>
        <w:t xml:space="preserve"> key or the mouse to navigate in the form.  Using the </w:t>
      </w:r>
      <w:r w:rsidRPr="00FC1D99">
        <w:rPr>
          <w:b/>
          <w:sz w:val="24"/>
          <w:szCs w:val="24"/>
        </w:rPr>
        <w:t>Enter</w:t>
      </w:r>
      <w:r>
        <w:rPr>
          <w:sz w:val="24"/>
          <w:szCs w:val="24"/>
        </w:rPr>
        <w:t xml:space="preserve"> key can cause errors and unexpected results.</w:t>
      </w:r>
    </w:p>
    <w:p w:rsidR="00FC1D99" w:rsidRDefault="00FC1D99" w:rsidP="00FC1D99">
      <w:pPr>
        <w:pStyle w:val="ListParagraph"/>
        <w:numPr>
          <w:ilvl w:val="0"/>
          <w:numId w:val="4"/>
        </w:numPr>
        <w:spacing w:line="240" w:lineRule="auto"/>
        <w:rPr>
          <w:sz w:val="24"/>
          <w:szCs w:val="24"/>
        </w:rPr>
      </w:pPr>
      <w:r w:rsidRPr="0022545E">
        <w:rPr>
          <w:b/>
          <w:sz w:val="24"/>
          <w:szCs w:val="24"/>
        </w:rPr>
        <w:t>Enter</w:t>
      </w:r>
      <w:r>
        <w:rPr>
          <w:sz w:val="24"/>
          <w:szCs w:val="24"/>
        </w:rPr>
        <w:t xml:space="preserve"> all dates in </w:t>
      </w:r>
      <w:r w:rsidRPr="00FC1D99">
        <w:rPr>
          <w:b/>
          <w:sz w:val="24"/>
          <w:szCs w:val="24"/>
        </w:rPr>
        <w:t>MM/DD/YY</w:t>
      </w:r>
      <w:r>
        <w:rPr>
          <w:sz w:val="24"/>
          <w:szCs w:val="24"/>
        </w:rPr>
        <w:t xml:space="preserve"> format.</w:t>
      </w:r>
    </w:p>
    <w:p w:rsidR="00FC1D99" w:rsidRDefault="00FC1D99" w:rsidP="00FC1D99">
      <w:pPr>
        <w:pStyle w:val="ListParagraph"/>
        <w:numPr>
          <w:ilvl w:val="0"/>
          <w:numId w:val="4"/>
        </w:numPr>
        <w:spacing w:line="240" w:lineRule="auto"/>
        <w:rPr>
          <w:sz w:val="24"/>
          <w:szCs w:val="24"/>
        </w:rPr>
      </w:pPr>
      <w:r>
        <w:rPr>
          <w:sz w:val="24"/>
          <w:szCs w:val="24"/>
        </w:rPr>
        <w:t xml:space="preserve">Use the </w:t>
      </w:r>
      <w:r>
        <w:rPr>
          <w:b/>
          <w:sz w:val="24"/>
          <w:szCs w:val="24"/>
        </w:rPr>
        <w:t xml:space="preserve">Save Document in Process </w:t>
      </w:r>
      <w:r>
        <w:rPr>
          <w:sz w:val="24"/>
          <w:szCs w:val="24"/>
        </w:rPr>
        <w:t xml:space="preserve">button </w:t>
      </w:r>
      <w:r w:rsidR="0022545E">
        <w:rPr>
          <w:sz w:val="24"/>
          <w:szCs w:val="24"/>
        </w:rPr>
        <w:t xml:space="preserve">at bottom of form </w:t>
      </w:r>
      <w:r>
        <w:rPr>
          <w:sz w:val="24"/>
          <w:szCs w:val="24"/>
        </w:rPr>
        <w:t xml:space="preserve">frequently.  Inactive sessions time out in 25 minutes and </w:t>
      </w:r>
      <w:r w:rsidR="008A3A8F">
        <w:rPr>
          <w:sz w:val="24"/>
          <w:szCs w:val="24"/>
        </w:rPr>
        <w:t>unsaved documents are lost.  If you are time</w:t>
      </w:r>
      <w:r w:rsidR="0022545E">
        <w:rPr>
          <w:sz w:val="24"/>
          <w:szCs w:val="24"/>
        </w:rPr>
        <w:t>d</w:t>
      </w:r>
      <w:r w:rsidR="008A3A8F">
        <w:rPr>
          <w:sz w:val="24"/>
          <w:szCs w:val="24"/>
        </w:rPr>
        <w:t xml:space="preserve"> out, check your </w:t>
      </w:r>
      <w:r w:rsidR="008A3A8F" w:rsidRPr="00555D2B">
        <w:rPr>
          <w:b/>
          <w:sz w:val="24"/>
          <w:szCs w:val="24"/>
        </w:rPr>
        <w:t>in process documents</w:t>
      </w:r>
      <w:r w:rsidR="008A3A8F">
        <w:rPr>
          <w:sz w:val="24"/>
          <w:szCs w:val="24"/>
        </w:rPr>
        <w:t xml:space="preserve"> first before restarting the reimbursement.</w:t>
      </w:r>
    </w:p>
    <w:p w:rsidR="008A3A8F" w:rsidRDefault="008A3A8F" w:rsidP="00FC1D99">
      <w:pPr>
        <w:pStyle w:val="ListParagraph"/>
        <w:numPr>
          <w:ilvl w:val="0"/>
          <w:numId w:val="4"/>
        </w:numPr>
        <w:spacing w:line="240" w:lineRule="auto"/>
        <w:rPr>
          <w:sz w:val="24"/>
          <w:szCs w:val="24"/>
        </w:rPr>
      </w:pPr>
      <w:r>
        <w:rPr>
          <w:sz w:val="24"/>
          <w:szCs w:val="24"/>
        </w:rPr>
        <w:t xml:space="preserve">Use the </w:t>
      </w:r>
      <w:r>
        <w:rPr>
          <w:b/>
          <w:sz w:val="24"/>
          <w:szCs w:val="24"/>
        </w:rPr>
        <w:t>Calculate Total</w:t>
      </w:r>
      <w:r>
        <w:rPr>
          <w:sz w:val="24"/>
          <w:szCs w:val="24"/>
        </w:rPr>
        <w:t xml:space="preserve"> button to correct errors, calculate values and totals.  Each time you save or re-calculate </w:t>
      </w:r>
      <w:r w:rsidR="00421B9B">
        <w:rPr>
          <w:sz w:val="24"/>
          <w:szCs w:val="24"/>
        </w:rPr>
        <w:t xml:space="preserve">read the </w:t>
      </w:r>
      <w:r>
        <w:rPr>
          <w:sz w:val="24"/>
          <w:szCs w:val="24"/>
        </w:rPr>
        <w:t xml:space="preserve">document text displayed at the top of your document.  Notes are informational, errors must be rectified before the document will calculate all sections properly.  </w:t>
      </w:r>
    </w:p>
    <w:p w:rsidR="008A3A8F" w:rsidRDefault="008A3A8F" w:rsidP="00FC1D99">
      <w:pPr>
        <w:pStyle w:val="ListParagraph"/>
        <w:numPr>
          <w:ilvl w:val="0"/>
          <w:numId w:val="4"/>
        </w:numPr>
        <w:spacing w:line="240" w:lineRule="auto"/>
        <w:rPr>
          <w:sz w:val="24"/>
          <w:szCs w:val="24"/>
        </w:rPr>
      </w:pPr>
      <w:r>
        <w:rPr>
          <w:sz w:val="24"/>
          <w:szCs w:val="24"/>
        </w:rPr>
        <w:t xml:space="preserve">Travelers use the </w:t>
      </w:r>
      <w:r w:rsidR="008835D1">
        <w:rPr>
          <w:b/>
          <w:sz w:val="24"/>
          <w:szCs w:val="24"/>
        </w:rPr>
        <w:t>Submit for Approval</w:t>
      </w:r>
      <w:r w:rsidR="008835D1">
        <w:rPr>
          <w:sz w:val="24"/>
          <w:szCs w:val="24"/>
        </w:rPr>
        <w:t xml:space="preserve"> button to forward the document to their certifier. </w:t>
      </w:r>
      <w:r w:rsidR="0022545E">
        <w:rPr>
          <w:sz w:val="24"/>
          <w:szCs w:val="24"/>
        </w:rPr>
        <w:t xml:space="preserve"> </w:t>
      </w:r>
      <w:r w:rsidR="008835D1">
        <w:rPr>
          <w:sz w:val="24"/>
          <w:szCs w:val="24"/>
        </w:rPr>
        <w:t xml:space="preserve">Certifiers use the </w:t>
      </w:r>
      <w:r w:rsidR="008835D1">
        <w:rPr>
          <w:b/>
          <w:sz w:val="24"/>
          <w:szCs w:val="24"/>
        </w:rPr>
        <w:t>Create Invoice</w:t>
      </w:r>
      <w:r w:rsidR="008835D1">
        <w:rPr>
          <w:sz w:val="24"/>
          <w:szCs w:val="24"/>
        </w:rPr>
        <w:t xml:space="preserve"> button when your document is complete, calculated and error free </w:t>
      </w:r>
      <w:r w:rsidR="000D5E77">
        <w:rPr>
          <w:sz w:val="24"/>
          <w:szCs w:val="24"/>
        </w:rPr>
        <w:t xml:space="preserve">and you have a signed copy on file. </w:t>
      </w:r>
      <w:r w:rsidR="008835D1">
        <w:rPr>
          <w:sz w:val="24"/>
          <w:szCs w:val="24"/>
        </w:rPr>
        <w:t xml:space="preserve"> Your department maintains the signed copy on file.</w:t>
      </w:r>
    </w:p>
    <w:p w:rsidR="008F2B35" w:rsidRDefault="006C4912" w:rsidP="00FC1D99">
      <w:pPr>
        <w:pStyle w:val="ListParagraph"/>
        <w:numPr>
          <w:ilvl w:val="0"/>
          <w:numId w:val="4"/>
        </w:numPr>
        <w:spacing w:line="240" w:lineRule="auto"/>
        <w:rPr>
          <w:sz w:val="24"/>
          <w:szCs w:val="24"/>
        </w:rPr>
      </w:pPr>
      <w:r>
        <w:rPr>
          <w:sz w:val="24"/>
          <w:szCs w:val="24"/>
        </w:rPr>
        <w:t xml:space="preserve">When you have finished a session, remember to </w:t>
      </w:r>
      <w:r w:rsidR="00E830D1" w:rsidRPr="00E830D1">
        <w:rPr>
          <w:b/>
          <w:sz w:val="24"/>
          <w:szCs w:val="24"/>
        </w:rPr>
        <w:t>e</w:t>
      </w:r>
      <w:r w:rsidRPr="00E830D1">
        <w:rPr>
          <w:b/>
          <w:sz w:val="24"/>
          <w:szCs w:val="24"/>
        </w:rPr>
        <w:t>xit</w:t>
      </w:r>
      <w:r>
        <w:rPr>
          <w:sz w:val="24"/>
          <w:szCs w:val="24"/>
        </w:rPr>
        <w:t xml:space="preserve"> DuckWeb rather than just closing the browser.</w:t>
      </w:r>
    </w:p>
    <w:p w:rsidR="006C4912" w:rsidRPr="00103AAA" w:rsidRDefault="0019095A" w:rsidP="00290E7D">
      <w:pPr>
        <w:spacing w:after="0" w:line="240" w:lineRule="auto"/>
        <w:rPr>
          <w:b/>
          <w:sz w:val="24"/>
          <w:szCs w:val="24"/>
          <w:u w:val="single"/>
        </w:rPr>
      </w:pPr>
      <w:r w:rsidRPr="00103AAA">
        <w:rPr>
          <w:b/>
          <w:sz w:val="24"/>
          <w:szCs w:val="24"/>
          <w:u w:val="single"/>
        </w:rPr>
        <w:t>TRAVEL INFO</w:t>
      </w:r>
      <w:r w:rsidR="006C4912" w:rsidRPr="00103AAA">
        <w:rPr>
          <w:b/>
          <w:sz w:val="24"/>
          <w:szCs w:val="24"/>
          <w:u w:val="single"/>
        </w:rPr>
        <w:t xml:space="preserve"> (This section is required)</w:t>
      </w:r>
    </w:p>
    <w:p w:rsidR="006C4912" w:rsidRPr="006C4912" w:rsidRDefault="006C4912" w:rsidP="006C4912">
      <w:pPr>
        <w:pStyle w:val="ListParagraph"/>
        <w:numPr>
          <w:ilvl w:val="0"/>
          <w:numId w:val="6"/>
        </w:numPr>
        <w:spacing w:line="240" w:lineRule="auto"/>
        <w:rPr>
          <w:b/>
          <w:sz w:val="24"/>
          <w:szCs w:val="24"/>
        </w:rPr>
      </w:pPr>
      <w:r>
        <w:rPr>
          <w:b/>
          <w:sz w:val="24"/>
          <w:szCs w:val="24"/>
        </w:rPr>
        <w:t xml:space="preserve">Name, ID </w:t>
      </w:r>
      <w:r>
        <w:rPr>
          <w:sz w:val="24"/>
          <w:szCs w:val="24"/>
        </w:rPr>
        <w:t xml:space="preserve">and </w:t>
      </w:r>
      <w:r>
        <w:rPr>
          <w:b/>
          <w:sz w:val="24"/>
          <w:szCs w:val="24"/>
        </w:rPr>
        <w:t xml:space="preserve">Address </w:t>
      </w:r>
      <w:r>
        <w:rPr>
          <w:sz w:val="24"/>
          <w:szCs w:val="24"/>
        </w:rPr>
        <w:t xml:space="preserve">are displayed from the BANNER database.  If this address is not correct do not complete the reimbursement until the address has been </w:t>
      </w:r>
      <w:hyperlink r:id="rId8" w:history="1">
        <w:r w:rsidRPr="006C4912">
          <w:rPr>
            <w:rStyle w:val="Hyperlink"/>
            <w:sz w:val="24"/>
            <w:szCs w:val="24"/>
          </w:rPr>
          <w:t>updated</w:t>
        </w:r>
      </w:hyperlink>
      <w:r>
        <w:rPr>
          <w:sz w:val="24"/>
          <w:szCs w:val="24"/>
        </w:rPr>
        <w:t xml:space="preserve">.  Also consider recommending the traveler authorize </w:t>
      </w:r>
      <w:hyperlink r:id="rId9" w:history="1">
        <w:r w:rsidRPr="006C4912">
          <w:rPr>
            <w:rStyle w:val="Hyperlink"/>
            <w:sz w:val="24"/>
            <w:szCs w:val="24"/>
          </w:rPr>
          <w:t>direct deposit</w:t>
        </w:r>
      </w:hyperlink>
      <w:r>
        <w:rPr>
          <w:sz w:val="24"/>
          <w:szCs w:val="24"/>
        </w:rPr>
        <w:t xml:space="preserve"> for reimbursements.</w:t>
      </w:r>
    </w:p>
    <w:p w:rsidR="000D5E77" w:rsidRPr="000D5E77" w:rsidRDefault="006C4912" w:rsidP="006C4912">
      <w:pPr>
        <w:pStyle w:val="ListParagraph"/>
        <w:numPr>
          <w:ilvl w:val="0"/>
          <w:numId w:val="6"/>
        </w:numPr>
        <w:spacing w:line="240" w:lineRule="auto"/>
        <w:rPr>
          <w:b/>
          <w:sz w:val="24"/>
          <w:szCs w:val="24"/>
        </w:rPr>
      </w:pPr>
      <w:r w:rsidRPr="000D5E77">
        <w:rPr>
          <w:b/>
          <w:sz w:val="24"/>
          <w:szCs w:val="24"/>
        </w:rPr>
        <w:t>Click YES</w:t>
      </w:r>
      <w:r>
        <w:t xml:space="preserve"> if the traveler is a </w:t>
      </w:r>
      <w:r w:rsidR="0022545E" w:rsidRPr="000D5E77">
        <w:rPr>
          <w:b/>
        </w:rPr>
        <w:t>Non-R</w:t>
      </w:r>
      <w:r w:rsidRPr="000D5E77">
        <w:rPr>
          <w:b/>
        </w:rPr>
        <w:t xml:space="preserve">esident </w:t>
      </w:r>
      <w:r w:rsidR="0022545E" w:rsidRPr="000D5E77">
        <w:rPr>
          <w:b/>
        </w:rPr>
        <w:t>A</w:t>
      </w:r>
      <w:r w:rsidRPr="000D5E77">
        <w:rPr>
          <w:b/>
        </w:rPr>
        <w:t>lien</w:t>
      </w:r>
      <w:r>
        <w:t xml:space="preserve">.  </w:t>
      </w:r>
    </w:p>
    <w:p w:rsidR="006C4912" w:rsidRPr="000D5E77" w:rsidRDefault="0022545E" w:rsidP="006C4912">
      <w:pPr>
        <w:pStyle w:val="ListParagraph"/>
        <w:numPr>
          <w:ilvl w:val="0"/>
          <w:numId w:val="6"/>
        </w:numPr>
        <w:spacing w:line="240" w:lineRule="auto"/>
        <w:rPr>
          <w:b/>
          <w:sz w:val="24"/>
          <w:szCs w:val="24"/>
        </w:rPr>
      </w:pPr>
      <w:r w:rsidRPr="000D5E77">
        <w:rPr>
          <w:sz w:val="24"/>
          <w:szCs w:val="24"/>
        </w:rPr>
        <w:t xml:space="preserve">For </w:t>
      </w:r>
      <w:r w:rsidRPr="000D5E77">
        <w:rPr>
          <w:b/>
          <w:sz w:val="24"/>
          <w:szCs w:val="24"/>
        </w:rPr>
        <w:t>Trip Identifier</w:t>
      </w:r>
      <w:r w:rsidRPr="000D5E77">
        <w:rPr>
          <w:sz w:val="24"/>
          <w:szCs w:val="24"/>
        </w:rPr>
        <w:t>,</w:t>
      </w:r>
      <w:r w:rsidRPr="000D5E77">
        <w:rPr>
          <w:b/>
          <w:sz w:val="24"/>
          <w:szCs w:val="24"/>
        </w:rPr>
        <w:t xml:space="preserve"> e</w:t>
      </w:r>
      <w:r w:rsidR="006C4912" w:rsidRPr="000D5E77">
        <w:rPr>
          <w:b/>
          <w:sz w:val="24"/>
          <w:szCs w:val="24"/>
        </w:rPr>
        <w:t xml:space="preserve">nter </w:t>
      </w:r>
      <w:r w:rsidRPr="000D5E77">
        <w:rPr>
          <w:sz w:val="24"/>
          <w:szCs w:val="24"/>
        </w:rPr>
        <w:t xml:space="preserve">the </w:t>
      </w:r>
      <w:r w:rsidR="006C4912" w:rsidRPr="000D5E77">
        <w:rPr>
          <w:sz w:val="24"/>
          <w:szCs w:val="24"/>
        </w:rPr>
        <w:t>destination and date</w:t>
      </w:r>
      <w:r w:rsidR="006C4912" w:rsidRPr="000D5E77">
        <w:rPr>
          <w:b/>
          <w:sz w:val="24"/>
          <w:szCs w:val="24"/>
        </w:rPr>
        <w:t xml:space="preserve">.  </w:t>
      </w:r>
      <w:r w:rsidR="006C4912" w:rsidRPr="000D5E77">
        <w:rPr>
          <w:sz w:val="24"/>
          <w:szCs w:val="24"/>
        </w:rPr>
        <w:t xml:space="preserve">This will be used as the </w:t>
      </w:r>
      <w:r w:rsidR="00A21AC2" w:rsidRPr="000D5E77">
        <w:rPr>
          <w:sz w:val="24"/>
          <w:szCs w:val="24"/>
        </w:rPr>
        <w:t>B</w:t>
      </w:r>
      <w:r w:rsidR="0032331B" w:rsidRPr="000D5E77">
        <w:rPr>
          <w:sz w:val="24"/>
          <w:szCs w:val="24"/>
        </w:rPr>
        <w:t>ANNER</w:t>
      </w:r>
      <w:r w:rsidR="00A21AC2" w:rsidRPr="000D5E77">
        <w:rPr>
          <w:sz w:val="24"/>
          <w:szCs w:val="24"/>
        </w:rPr>
        <w:t xml:space="preserve"> </w:t>
      </w:r>
      <w:r w:rsidR="000D5E77">
        <w:rPr>
          <w:sz w:val="24"/>
          <w:szCs w:val="24"/>
        </w:rPr>
        <w:t>invoice number</w:t>
      </w:r>
      <w:r w:rsidR="006C4912" w:rsidRPr="000D5E77">
        <w:rPr>
          <w:sz w:val="24"/>
          <w:szCs w:val="24"/>
        </w:rPr>
        <w:t xml:space="preserve"> and will appear on the check stub.  </w:t>
      </w:r>
    </w:p>
    <w:p w:rsidR="006C4912" w:rsidRPr="00E830D1" w:rsidRDefault="00C06A98" w:rsidP="006C4912">
      <w:pPr>
        <w:pStyle w:val="ListParagraph"/>
        <w:numPr>
          <w:ilvl w:val="0"/>
          <w:numId w:val="6"/>
        </w:numPr>
        <w:spacing w:line="240" w:lineRule="auto"/>
        <w:rPr>
          <w:b/>
          <w:sz w:val="24"/>
          <w:szCs w:val="24"/>
        </w:rPr>
      </w:pPr>
      <w:r w:rsidRPr="0022545E">
        <w:rPr>
          <w:b/>
          <w:sz w:val="24"/>
          <w:szCs w:val="24"/>
        </w:rPr>
        <w:t>Enter</w:t>
      </w:r>
      <w:r w:rsidR="006C4912">
        <w:rPr>
          <w:sz w:val="24"/>
          <w:szCs w:val="24"/>
        </w:rPr>
        <w:t xml:space="preserve"> specific </w:t>
      </w:r>
      <w:hyperlink r:id="rId10" w:anchor="Business_Purpose" w:history="1">
        <w:r w:rsidR="006C4912" w:rsidRPr="00A21AC2">
          <w:rPr>
            <w:rStyle w:val="Hyperlink"/>
            <w:b/>
            <w:sz w:val="24"/>
            <w:szCs w:val="24"/>
          </w:rPr>
          <w:t>Business Purpose</w:t>
        </w:r>
        <w:r w:rsidRPr="00A21AC2">
          <w:rPr>
            <w:rStyle w:val="Hyperlink"/>
            <w:b/>
            <w:sz w:val="24"/>
            <w:szCs w:val="24"/>
          </w:rPr>
          <w:t>/Notes</w:t>
        </w:r>
      </w:hyperlink>
      <w:r>
        <w:rPr>
          <w:b/>
          <w:sz w:val="24"/>
          <w:szCs w:val="24"/>
        </w:rPr>
        <w:t xml:space="preserve"> </w:t>
      </w:r>
      <w:r>
        <w:rPr>
          <w:sz w:val="24"/>
          <w:szCs w:val="24"/>
        </w:rPr>
        <w:t>information</w:t>
      </w:r>
      <w:r w:rsidR="006C4912">
        <w:rPr>
          <w:sz w:val="24"/>
          <w:szCs w:val="24"/>
        </w:rPr>
        <w:t xml:space="preserve">. </w:t>
      </w:r>
      <w:r w:rsidR="003D3924">
        <w:rPr>
          <w:sz w:val="24"/>
          <w:szCs w:val="24"/>
        </w:rPr>
        <w:t xml:space="preserve"> Describe the nature of the business in detail for each destination.  </w:t>
      </w:r>
      <w:r w:rsidR="006C4912">
        <w:rPr>
          <w:sz w:val="24"/>
          <w:szCs w:val="24"/>
        </w:rPr>
        <w:t xml:space="preserve">For example, include the </w:t>
      </w:r>
      <w:r w:rsidR="003D3924">
        <w:rPr>
          <w:sz w:val="24"/>
          <w:szCs w:val="24"/>
        </w:rPr>
        <w:t>topic of</w:t>
      </w:r>
      <w:r w:rsidR="006C4912">
        <w:rPr>
          <w:sz w:val="24"/>
          <w:szCs w:val="24"/>
        </w:rPr>
        <w:t xml:space="preserve"> </w:t>
      </w:r>
      <w:r w:rsidR="003D3924">
        <w:rPr>
          <w:sz w:val="24"/>
          <w:szCs w:val="24"/>
        </w:rPr>
        <w:t xml:space="preserve">the </w:t>
      </w:r>
      <w:r w:rsidR="006C4912">
        <w:rPr>
          <w:sz w:val="24"/>
          <w:szCs w:val="24"/>
        </w:rPr>
        <w:t xml:space="preserve">research </w:t>
      </w:r>
      <w:r w:rsidR="003D3924">
        <w:rPr>
          <w:sz w:val="24"/>
          <w:szCs w:val="24"/>
        </w:rPr>
        <w:t xml:space="preserve">conducted, or </w:t>
      </w:r>
      <w:r w:rsidR="006C4912">
        <w:rPr>
          <w:sz w:val="24"/>
          <w:szCs w:val="24"/>
        </w:rPr>
        <w:t xml:space="preserve">the name of the conference and why </w:t>
      </w:r>
      <w:r w:rsidR="00A21AC2">
        <w:rPr>
          <w:sz w:val="24"/>
          <w:szCs w:val="24"/>
        </w:rPr>
        <w:t xml:space="preserve">traveler </w:t>
      </w:r>
      <w:r w:rsidR="006C4912">
        <w:rPr>
          <w:sz w:val="24"/>
          <w:szCs w:val="24"/>
        </w:rPr>
        <w:t xml:space="preserve">attended.  Also include any notes about special circumstances such as expenses for other travelers or special rates.  This </w:t>
      </w:r>
      <w:r w:rsidR="003D3924">
        <w:rPr>
          <w:sz w:val="24"/>
          <w:szCs w:val="24"/>
        </w:rPr>
        <w:t xml:space="preserve">information </w:t>
      </w:r>
      <w:r w:rsidR="006C4912">
        <w:rPr>
          <w:sz w:val="24"/>
          <w:szCs w:val="24"/>
        </w:rPr>
        <w:t>appears in the document text on the invoice.</w:t>
      </w:r>
    </w:p>
    <w:p w:rsidR="00E830D1" w:rsidRPr="0019095A" w:rsidRDefault="00E830D1" w:rsidP="00E830D1">
      <w:pPr>
        <w:pStyle w:val="ListParagraph"/>
        <w:spacing w:line="240" w:lineRule="auto"/>
        <w:rPr>
          <w:b/>
          <w:sz w:val="24"/>
          <w:szCs w:val="24"/>
        </w:rPr>
      </w:pPr>
    </w:p>
    <w:p w:rsidR="000D5E77" w:rsidRDefault="000D5E77" w:rsidP="00290E7D">
      <w:pPr>
        <w:spacing w:after="0" w:line="240" w:lineRule="auto"/>
        <w:rPr>
          <w:b/>
          <w:sz w:val="24"/>
          <w:szCs w:val="24"/>
          <w:u w:val="single"/>
        </w:rPr>
      </w:pPr>
    </w:p>
    <w:p w:rsidR="000D5E77" w:rsidRDefault="000D5E77" w:rsidP="00290E7D">
      <w:pPr>
        <w:spacing w:after="0" w:line="240" w:lineRule="auto"/>
        <w:rPr>
          <w:b/>
          <w:sz w:val="24"/>
          <w:szCs w:val="24"/>
          <w:u w:val="single"/>
        </w:rPr>
      </w:pPr>
    </w:p>
    <w:p w:rsidR="0019095A" w:rsidRPr="00103AAA" w:rsidRDefault="0019095A" w:rsidP="00290E7D">
      <w:pPr>
        <w:spacing w:after="0" w:line="240" w:lineRule="auto"/>
        <w:rPr>
          <w:b/>
          <w:sz w:val="24"/>
          <w:szCs w:val="24"/>
          <w:u w:val="single"/>
        </w:rPr>
      </w:pPr>
      <w:r w:rsidRPr="00103AAA">
        <w:rPr>
          <w:b/>
          <w:sz w:val="24"/>
          <w:szCs w:val="24"/>
          <w:u w:val="single"/>
        </w:rPr>
        <w:lastRenderedPageBreak/>
        <w:t>ITINERARY</w:t>
      </w:r>
    </w:p>
    <w:p w:rsidR="0019095A" w:rsidRPr="0019095A" w:rsidRDefault="0019095A" w:rsidP="0019095A">
      <w:pPr>
        <w:pStyle w:val="ListParagraph"/>
        <w:numPr>
          <w:ilvl w:val="0"/>
          <w:numId w:val="7"/>
        </w:numPr>
        <w:spacing w:line="240" w:lineRule="auto"/>
        <w:rPr>
          <w:b/>
          <w:sz w:val="24"/>
          <w:szCs w:val="24"/>
        </w:rPr>
      </w:pPr>
      <w:r>
        <w:rPr>
          <w:b/>
          <w:sz w:val="24"/>
          <w:szCs w:val="24"/>
        </w:rPr>
        <w:t xml:space="preserve">Select Depart Time </w:t>
      </w:r>
      <w:r w:rsidRPr="0019095A">
        <w:rPr>
          <w:sz w:val="24"/>
          <w:szCs w:val="24"/>
        </w:rPr>
        <w:t xml:space="preserve">and </w:t>
      </w:r>
      <w:r>
        <w:rPr>
          <w:b/>
          <w:sz w:val="24"/>
          <w:szCs w:val="24"/>
        </w:rPr>
        <w:t xml:space="preserve">Return Time </w:t>
      </w:r>
      <w:r>
        <w:rPr>
          <w:sz w:val="24"/>
          <w:szCs w:val="24"/>
        </w:rPr>
        <w:t>from the drop down lists.  Times are available in half hour increments.</w:t>
      </w:r>
    </w:p>
    <w:p w:rsidR="0019095A" w:rsidRPr="0019095A" w:rsidRDefault="0019095A" w:rsidP="0019095A">
      <w:pPr>
        <w:pStyle w:val="ListParagraph"/>
        <w:numPr>
          <w:ilvl w:val="0"/>
          <w:numId w:val="7"/>
        </w:numPr>
        <w:spacing w:line="240" w:lineRule="auto"/>
        <w:rPr>
          <w:b/>
          <w:sz w:val="24"/>
          <w:szCs w:val="24"/>
        </w:rPr>
      </w:pPr>
      <w:r>
        <w:rPr>
          <w:b/>
          <w:sz w:val="24"/>
          <w:szCs w:val="24"/>
        </w:rPr>
        <w:t xml:space="preserve">Enter From Date </w:t>
      </w:r>
      <w:r>
        <w:rPr>
          <w:sz w:val="24"/>
          <w:szCs w:val="24"/>
        </w:rPr>
        <w:t xml:space="preserve">and </w:t>
      </w:r>
      <w:r>
        <w:rPr>
          <w:b/>
          <w:sz w:val="24"/>
          <w:szCs w:val="24"/>
        </w:rPr>
        <w:t xml:space="preserve">To Date </w:t>
      </w:r>
      <w:r>
        <w:rPr>
          <w:sz w:val="24"/>
          <w:szCs w:val="24"/>
        </w:rPr>
        <w:t xml:space="preserve">in MM/DD/YY format.  These dates should not overlap.  The </w:t>
      </w:r>
      <w:r>
        <w:rPr>
          <w:b/>
          <w:sz w:val="24"/>
          <w:szCs w:val="24"/>
        </w:rPr>
        <w:t>To Date</w:t>
      </w:r>
      <w:r>
        <w:rPr>
          <w:sz w:val="24"/>
          <w:szCs w:val="24"/>
        </w:rPr>
        <w:t xml:space="preserve"> of the last line should be the date of return. </w:t>
      </w:r>
    </w:p>
    <w:p w:rsidR="0019095A" w:rsidRPr="0003429F" w:rsidRDefault="0019095A" w:rsidP="00114926">
      <w:pPr>
        <w:pStyle w:val="ListParagraph"/>
        <w:numPr>
          <w:ilvl w:val="0"/>
          <w:numId w:val="7"/>
        </w:numPr>
        <w:spacing w:line="240" w:lineRule="auto"/>
        <w:rPr>
          <w:sz w:val="24"/>
          <w:szCs w:val="24"/>
        </w:rPr>
      </w:pPr>
      <w:r w:rsidRPr="0003429F">
        <w:rPr>
          <w:b/>
          <w:sz w:val="24"/>
          <w:szCs w:val="24"/>
        </w:rPr>
        <w:t>Enter City</w:t>
      </w:r>
      <w:r w:rsidRPr="0003429F">
        <w:rPr>
          <w:sz w:val="24"/>
          <w:szCs w:val="24"/>
        </w:rPr>
        <w:t xml:space="preserve">.  This is the city where the traveler stayed the night, check lodging receipt to confirm.  The </w:t>
      </w:r>
      <w:r w:rsidRPr="0003429F">
        <w:rPr>
          <w:b/>
          <w:sz w:val="24"/>
          <w:szCs w:val="24"/>
        </w:rPr>
        <w:t>city</w:t>
      </w:r>
      <w:r w:rsidRPr="0003429F">
        <w:rPr>
          <w:sz w:val="24"/>
          <w:szCs w:val="24"/>
        </w:rPr>
        <w:t xml:space="preserve"> must be entered exactly as it is on the federal table for the per diem to calculate correctly.  Use the </w:t>
      </w:r>
      <w:r w:rsidRPr="0003429F">
        <w:rPr>
          <w:b/>
          <w:sz w:val="24"/>
          <w:szCs w:val="24"/>
        </w:rPr>
        <w:t xml:space="preserve">Per Diem Chart </w:t>
      </w:r>
      <w:r w:rsidRPr="0003429F">
        <w:rPr>
          <w:sz w:val="24"/>
          <w:szCs w:val="24"/>
        </w:rPr>
        <w:t xml:space="preserve">button if you are not familiar with the way the city is listed.  For example, Tokyo is listed on the federal table as Tokyo City.  If you enter only Tokyo, the form will not match this against Tokyo City.  It will return the per diem amount for </w:t>
      </w:r>
      <w:r w:rsidR="00E830D1">
        <w:rPr>
          <w:sz w:val="24"/>
          <w:szCs w:val="24"/>
        </w:rPr>
        <w:t>“</w:t>
      </w:r>
      <w:r w:rsidRPr="0003429F">
        <w:rPr>
          <w:sz w:val="24"/>
          <w:szCs w:val="24"/>
        </w:rPr>
        <w:t>all other location</w:t>
      </w:r>
      <w:r w:rsidR="0003429F" w:rsidRPr="0003429F">
        <w:rPr>
          <w:sz w:val="24"/>
          <w:szCs w:val="24"/>
        </w:rPr>
        <w:t>s</w:t>
      </w:r>
      <w:r w:rsidR="00E830D1">
        <w:rPr>
          <w:sz w:val="24"/>
          <w:szCs w:val="24"/>
        </w:rPr>
        <w:t>”</w:t>
      </w:r>
      <w:r w:rsidRPr="0003429F">
        <w:rPr>
          <w:sz w:val="24"/>
          <w:szCs w:val="24"/>
        </w:rPr>
        <w:t xml:space="preserve"> in Japan, rather than the amount for Tokyo City.</w:t>
      </w:r>
      <w:r w:rsidR="0003429F">
        <w:rPr>
          <w:sz w:val="24"/>
          <w:szCs w:val="24"/>
        </w:rPr>
        <w:t xml:space="preserve">  </w:t>
      </w:r>
      <w:r w:rsidR="00114926" w:rsidRPr="0003429F">
        <w:rPr>
          <w:sz w:val="24"/>
          <w:szCs w:val="24"/>
        </w:rPr>
        <w:t>Also us</w:t>
      </w:r>
      <w:r w:rsidR="00704221" w:rsidRPr="0003429F">
        <w:rPr>
          <w:sz w:val="24"/>
          <w:szCs w:val="24"/>
        </w:rPr>
        <w:t>e</w:t>
      </w:r>
      <w:r w:rsidR="00114926" w:rsidRPr="0003429F">
        <w:rPr>
          <w:sz w:val="24"/>
          <w:szCs w:val="24"/>
        </w:rPr>
        <w:t xml:space="preserve"> this </w:t>
      </w:r>
      <w:r w:rsidR="00114926" w:rsidRPr="0003429F">
        <w:rPr>
          <w:b/>
          <w:sz w:val="24"/>
          <w:szCs w:val="24"/>
        </w:rPr>
        <w:t xml:space="preserve">Per Diem Chart </w:t>
      </w:r>
      <w:r w:rsidR="00114926" w:rsidRPr="0003429F">
        <w:rPr>
          <w:sz w:val="24"/>
          <w:szCs w:val="24"/>
        </w:rPr>
        <w:t>button if you are unsure of the correct spelling.  Incorrect spelling may result in the wrong per diem rate being calculated.</w:t>
      </w:r>
    </w:p>
    <w:p w:rsidR="00114926" w:rsidRDefault="00114926" w:rsidP="00114926">
      <w:pPr>
        <w:pStyle w:val="ListParagraph"/>
        <w:numPr>
          <w:ilvl w:val="0"/>
          <w:numId w:val="7"/>
        </w:numPr>
        <w:spacing w:line="240" w:lineRule="auto"/>
        <w:rPr>
          <w:sz w:val="24"/>
          <w:szCs w:val="24"/>
        </w:rPr>
      </w:pPr>
      <w:r>
        <w:rPr>
          <w:b/>
          <w:sz w:val="24"/>
          <w:szCs w:val="24"/>
        </w:rPr>
        <w:t xml:space="preserve">Enter </w:t>
      </w:r>
      <w:r>
        <w:rPr>
          <w:sz w:val="24"/>
          <w:szCs w:val="24"/>
        </w:rPr>
        <w:t xml:space="preserve">two character </w:t>
      </w:r>
      <w:r>
        <w:rPr>
          <w:b/>
          <w:sz w:val="24"/>
          <w:szCs w:val="24"/>
        </w:rPr>
        <w:t>State abbr</w:t>
      </w:r>
      <w:r>
        <w:rPr>
          <w:sz w:val="24"/>
          <w:szCs w:val="24"/>
        </w:rPr>
        <w:t xml:space="preserve"> for domestic travel or </w:t>
      </w:r>
      <w:r w:rsidR="00E830D1">
        <w:rPr>
          <w:sz w:val="24"/>
          <w:szCs w:val="24"/>
        </w:rPr>
        <w:t xml:space="preserve">spell out the </w:t>
      </w:r>
      <w:r>
        <w:rPr>
          <w:b/>
          <w:sz w:val="24"/>
          <w:szCs w:val="24"/>
        </w:rPr>
        <w:t xml:space="preserve">Country </w:t>
      </w:r>
      <w:r>
        <w:rPr>
          <w:sz w:val="24"/>
          <w:szCs w:val="24"/>
        </w:rPr>
        <w:t xml:space="preserve">for foreign travel.  </w:t>
      </w:r>
      <w:r>
        <w:rPr>
          <w:b/>
          <w:sz w:val="24"/>
          <w:szCs w:val="24"/>
        </w:rPr>
        <w:t xml:space="preserve">Click Per Diem Chart </w:t>
      </w:r>
      <w:r>
        <w:rPr>
          <w:sz w:val="24"/>
          <w:szCs w:val="24"/>
        </w:rPr>
        <w:t xml:space="preserve">if unsure of spelling. </w:t>
      </w:r>
    </w:p>
    <w:p w:rsidR="00114926" w:rsidRDefault="00114926" w:rsidP="00114926">
      <w:pPr>
        <w:pStyle w:val="ListParagraph"/>
        <w:numPr>
          <w:ilvl w:val="0"/>
          <w:numId w:val="7"/>
        </w:numPr>
        <w:spacing w:line="240" w:lineRule="auto"/>
        <w:rPr>
          <w:sz w:val="24"/>
          <w:szCs w:val="24"/>
        </w:rPr>
      </w:pPr>
      <w:r>
        <w:rPr>
          <w:sz w:val="24"/>
          <w:szCs w:val="24"/>
        </w:rPr>
        <w:t xml:space="preserve">Check </w:t>
      </w:r>
      <w:r>
        <w:rPr>
          <w:b/>
          <w:sz w:val="24"/>
          <w:szCs w:val="24"/>
        </w:rPr>
        <w:t xml:space="preserve">Conf Hotel </w:t>
      </w:r>
      <w:r>
        <w:rPr>
          <w:sz w:val="24"/>
          <w:szCs w:val="24"/>
        </w:rPr>
        <w:t xml:space="preserve">if traveler stayed in the </w:t>
      </w:r>
      <w:hyperlink r:id="rId11" w:anchor="ConferencesMeetings" w:history="1">
        <w:r w:rsidRPr="000D5E77">
          <w:rPr>
            <w:rStyle w:val="Hyperlink"/>
            <w:sz w:val="24"/>
            <w:szCs w:val="24"/>
          </w:rPr>
          <w:t>conference hotel</w:t>
        </w:r>
      </w:hyperlink>
      <w:r>
        <w:rPr>
          <w:sz w:val="24"/>
          <w:szCs w:val="24"/>
        </w:rPr>
        <w:t xml:space="preserve"> and received the conference hotel rate.  If the conference rate applies the </w:t>
      </w:r>
      <w:r>
        <w:rPr>
          <w:b/>
          <w:sz w:val="24"/>
          <w:szCs w:val="24"/>
        </w:rPr>
        <w:t xml:space="preserve">$ Amount </w:t>
      </w:r>
      <w:r>
        <w:rPr>
          <w:sz w:val="24"/>
          <w:szCs w:val="24"/>
        </w:rPr>
        <w:t xml:space="preserve">is the nightly rate plus taxes combined.  </w:t>
      </w:r>
    </w:p>
    <w:p w:rsidR="00114926" w:rsidRDefault="00114926" w:rsidP="00114926">
      <w:pPr>
        <w:pStyle w:val="ListParagraph"/>
        <w:numPr>
          <w:ilvl w:val="0"/>
          <w:numId w:val="7"/>
        </w:numPr>
        <w:spacing w:line="240" w:lineRule="auto"/>
        <w:rPr>
          <w:sz w:val="24"/>
          <w:szCs w:val="24"/>
        </w:rPr>
      </w:pPr>
      <w:r>
        <w:rPr>
          <w:sz w:val="24"/>
          <w:szCs w:val="24"/>
        </w:rPr>
        <w:t xml:space="preserve">If the traveler is not claiming </w:t>
      </w:r>
      <w:r w:rsidR="000D5E77">
        <w:rPr>
          <w:sz w:val="24"/>
          <w:szCs w:val="24"/>
        </w:rPr>
        <w:t xml:space="preserve">any </w:t>
      </w:r>
      <w:r>
        <w:rPr>
          <w:sz w:val="24"/>
          <w:szCs w:val="24"/>
        </w:rPr>
        <w:t>meal</w:t>
      </w:r>
      <w:r w:rsidR="00C06A98">
        <w:rPr>
          <w:sz w:val="24"/>
          <w:szCs w:val="24"/>
        </w:rPr>
        <w:t>s</w:t>
      </w:r>
      <w:r>
        <w:rPr>
          <w:sz w:val="24"/>
          <w:szCs w:val="24"/>
        </w:rPr>
        <w:t xml:space="preserve"> uncheck the </w:t>
      </w:r>
      <w:r>
        <w:rPr>
          <w:b/>
          <w:sz w:val="24"/>
          <w:szCs w:val="24"/>
        </w:rPr>
        <w:t xml:space="preserve">Inc. Meals </w:t>
      </w:r>
      <w:r>
        <w:rPr>
          <w:sz w:val="24"/>
          <w:szCs w:val="24"/>
        </w:rPr>
        <w:t>box.</w:t>
      </w:r>
    </w:p>
    <w:p w:rsidR="00C06A98" w:rsidRDefault="00C06A98" w:rsidP="00114926">
      <w:pPr>
        <w:pStyle w:val="ListParagraph"/>
        <w:numPr>
          <w:ilvl w:val="0"/>
          <w:numId w:val="7"/>
        </w:numPr>
        <w:spacing w:line="240" w:lineRule="auto"/>
        <w:rPr>
          <w:sz w:val="24"/>
          <w:szCs w:val="24"/>
        </w:rPr>
      </w:pPr>
      <w:r>
        <w:rPr>
          <w:b/>
          <w:sz w:val="24"/>
          <w:szCs w:val="24"/>
        </w:rPr>
        <w:t xml:space="preserve">Enter </w:t>
      </w:r>
      <w:r>
        <w:rPr>
          <w:sz w:val="24"/>
          <w:szCs w:val="24"/>
        </w:rPr>
        <w:t xml:space="preserve">the actual nightly hotel rate in </w:t>
      </w:r>
      <w:r>
        <w:rPr>
          <w:b/>
          <w:sz w:val="24"/>
          <w:szCs w:val="24"/>
        </w:rPr>
        <w:t xml:space="preserve">Hotel Rate </w:t>
      </w:r>
      <w:r>
        <w:rPr>
          <w:sz w:val="24"/>
          <w:szCs w:val="24"/>
        </w:rPr>
        <w:t xml:space="preserve">field.  If nightly rate + taxes is per diem or less they can be combined and entered in the </w:t>
      </w:r>
      <w:r>
        <w:rPr>
          <w:b/>
          <w:sz w:val="24"/>
          <w:szCs w:val="24"/>
        </w:rPr>
        <w:t xml:space="preserve">Hotel Rate </w:t>
      </w:r>
      <w:r>
        <w:rPr>
          <w:sz w:val="24"/>
          <w:szCs w:val="24"/>
        </w:rPr>
        <w:t xml:space="preserve">field.  </w:t>
      </w:r>
      <w:r>
        <w:rPr>
          <w:b/>
          <w:sz w:val="24"/>
          <w:szCs w:val="24"/>
        </w:rPr>
        <w:t xml:space="preserve">Enter </w:t>
      </w:r>
      <w:r>
        <w:rPr>
          <w:sz w:val="24"/>
          <w:szCs w:val="24"/>
        </w:rPr>
        <w:t>0 to claim no hotel expenses.</w:t>
      </w:r>
    </w:p>
    <w:p w:rsidR="00C06A98" w:rsidRDefault="00C06A98" w:rsidP="00114926">
      <w:pPr>
        <w:pStyle w:val="ListParagraph"/>
        <w:numPr>
          <w:ilvl w:val="0"/>
          <w:numId w:val="7"/>
        </w:numPr>
        <w:spacing w:line="240" w:lineRule="auto"/>
        <w:rPr>
          <w:sz w:val="24"/>
          <w:szCs w:val="24"/>
        </w:rPr>
      </w:pPr>
      <w:r>
        <w:rPr>
          <w:b/>
          <w:sz w:val="24"/>
          <w:szCs w:val="24"/>
        </w:rPr>
        <w:t xml:space="preserve">Add Blank City Lines </w:t>
      </w:r>
      <w:r>
        <w:rPr>
          <w:sz w:val="24"/>
          <w:szCs w:val="24"/>
        </w:rPr>
        <w:t>as needed.</w:t>
      </w:r>
    </w:p>
    <w:p w:rsidR="00C06A98" w:rsidRDefault="00085907" w:rsidP="00114926">
      <w:pPr>
        <w:pStyle w:val="ListParagraph"/>
        <w:numPr>
          <w:ilvl w:val="0"/>
          <w:numId w:val="7"/>
        </w:numPr>
        <w:spacing w:line="240" w:lineRule="auto"/>
        <w:rPr>
          <w:sz w:val="24"/>
          <w:szCs w:val="24"/>
        </w:rPr>
      </w:pPr>
      <w:r w:rsidRPr="00085907">
        <w:rPr>
          <w:sz w:val="24"/>
          <w:szCs w:val="24"/>
        </w:rPr>
        <w:t>When you</w:t>
      </w:r>
      <w:r>
        <w:rPr>
          <w:b/>
          <w:sz w:val="24"/>
          <w:szCs w:val="24"/>
        </w:rPr>
        <w:t xml:space="preserve"> click </w:t>
      </w:r>
      <w:r w:rsidRPr="00085907">
        <w:rPr>
          <w:sz w:val="24"/>
          <w:szCs w:val="24"/>
        </w:rPr>
        <w:t>the</w:t>
      </w:r>
      <w:r>
        <w:rPr>
          <w:b/>
          <w:sz w:val="24"/>
          <w:szCs w:val="24"/>
        </w:rPr>
        <w:t xml:space="preserve"> </w:t>
      </w:r>
      <w:r w:rsidR="00C06A98">
        <w:rPr>
          <w:b/>
          <w:sz w:val="24"/>
          <w:szCs w:val="24"/>
        </w:rPr>
        <w:t xml:space="preserve">Create Itinerary </w:t>
      </w:r>
      <w:r>
        <w:rPr>
          <w:sz w:val="24"/>
          <w:szCs w:val="24"/>
        </w:rPr>
        <w:t>button</w:t>
      </w:r>
      <w:r w:rsidR="00C06A98">
        <w:rPr>
          <w:sz w:val="24"/>
          <w:szCs w:val="24"/>
        </w:rPr>
        <w:t xml:space="preserve"> the form will automatically fill in the meal and lodging </w:t>
      </w:r>
      <w:r>
        <w:rPr>
          <w:sz w:val="24"/>
          <w:szCs w:val="24"/>
        </w:rPr>
        <w:t>amount</w:t>
      </w:r>
      <w:r w:rsidR="00C06A98">
        <w:rPr>
          <w:sz w:val="24"/>
          <w:szCs w:val="24"/>
        </w:rPr>
        <w:t xml:space="preserve">.  </w:t>
      </w:r>
      <w:r>
        <w:rPr>
          <w:sz w:val="24"/>
          <w:szCs w:val="24"/>
        </w:rPr>
        <w:t xml:space="preserve">The form will not let you exceed lodging </w:t>
      </w:r>
      <w:r w:rsidR="00421B9B">
        <w:rPr>
          <w:sz w:val="24"/>
          <w:szCs w:val="24"/>
        </w:rPr>
        <w:t xml:space="preserve">or meal </w:t>
      </w:r>
      <w:r>
        <w:rPr>
          <w:sz w:val="24"/>
          <w:szCs w:val="24"/>
        </w:rPr>
        <w:t>per diems.</w:t>
      </w:r>
    </w:p>
    <w:p w:rsidR="001437A0" w:rsidRDefault="00085907" w:rsidP="00114926">
      <w:pPr>
        <w:pStyle w:val="ListParagraph"/>
        <w:numPr>
          <w:ilvl w:val="0"/>
          <w:numId w:val="7"/>
        </w:numPr>
        <w:spacing w:line="240" w:lineRule="auto"/>
        <w:rPr>
          <w:sz w:val="24"/>
          <w:szCs w:val="24"/>
        </w:rPr>
      </w:pPr>
      <w:r w:rsidRPr="00085907">
        <w:rPr>
          <w:b/>
          <w:sz w:val="24"/>
          <w:szCs w:val="24"/>
        </w:rPr>
        <w:t>Make</w:t>
      </w:r>
      <w:r>
        <w:rPr>
          <w:sz w:val="24"/>
          <w:szCs w:val="24"/>
        </w:rPr>
        <w:t xml:space="preserve"> changes, </w:t>
      </w:r>
      <w:r w:rsidR="001437A0">
        <w:rPr>
          <w:sz w:val="24"/>
          <w:szCs w:val="24"/>
        </w:rPr>
        <w:t>delete or zero out meals not being claimed</w:t>
      </w:r>
      <w:r>
        <w:rPr>
          <w:sz w:val="24"/>
          <w:szCs w:val="24"/>
        </w:rPr>
        <w:t xml:space="preserve"> or lodging on overnight travel</w:t>
      </w:r>
      <w:r w:rsidR="001437A0">
        <w:rPr>
          <w:sz w:val="24"/>
          <w:szCs w:val="24"/>
        </w:rPr>
        <w:t>.</w:t>
      </w:r>
    </w:p>
    <w:p w:rsidR="001437A0" w:rsidRDefault="001437A0" w:rsidP="00114926">
      <w:pPr>
        <w:pStyle w:val="ListParagraph"/>
        <w:numPr>
          <w:ilvl w:val="0"/>
          <w:numId w:val="7"/>
        </w:numPr>
        <w:spacing w:line="240" w:lineRule="auto"/>
        <w:rPr>
          <w:sz w:val="24"/>
          <w:szCs w:val="24"/>
        </w:rPr>
      </w:pPr>
      <w:r>
        <w:rPr>
          <w:b/>
          <w:sz w:val="24"/>
          <w:szCs w:val="24"/>
        </w:rPr>
        <w:t>Click Calculate Total</w:t>
      </w:r>
      <w:r>
        <w:rPr>
          <w:sz w:val="24"/>
          <w:szCs w:val="24"/>
        </w:rPr>
        <w:t xml:space="preserve"> (at bottom of form) to re-calculate and review any errors and/or notes displayed at the top of the page.</w:t>
      </w:r>
    </w:p>
    <w:p w:rsidR="001437A0" w:rsidRDefault="00CA2C0F" w:rsidP="00290E7D">
      <w:pPr>
        <w:spacing w:after="0" w:line="240" w:lineRule="auto"/>
        <w:rPr>
          <w:b/>
          <w:sz w:val="24"/>
          <w:szCs w:val="24"/>
          <w:u w:val="single"/>
        </w:rPr>
      </w:pPr>
      <w:r w:rsidRPr="00CA2C0F">
        <w:rPr>
          <w:b/>
          <w:sz w:val="24"/>
          <w:szCs w:val="24"/>
          <w:u w:val="single"/>
        </w:rPr>
        <w:t>PRIVATE AUTO MILEAGE</w:t>
      </w:r>
    </w:p>
    <w:p w:rsidR="00CA2C0F" w:rsidRPr="00CA2C0F" w:rsidRDefault="00CA2C0F" w:rsidP="00CA2C0F">
      <w:pPr>
        <w:pStyle w:val="ListParagraph"/>
        <w:numPr>
          <w:ilvl w:val="0"/>
          <w:numId w:val="8"/>
        </w:numPr>
        <w:spacing w:line="240" w:lineRule="auto"/>
        <w:rPr>
          <w:b/>
          <w:sz w:val="24"/>
          <w:szCs w:val="24"/>
        </w:rPr>
      </w:pPr>
      <w:r>
        <w:rPr>
          <w:b/>
          <w:sz w:val="24"/>
          <w:szCs w:val="24"/>
        </w:rPr>
        <w:t xml:space="preserve">Enter From Date </w:t>
      </w:r>
      <w:r>
        <w:rPr>
          <w:sz w:val="24"/>
          <w:szCs w:val="24"/>
        </w:rPr>
        <w:t xml:space="preserve">in MM/DD/YY format. </w:t>
      </w:r>
      <w:r>
        <w:rPr>
          <w:b/>
          <w:sz w:val="24"/>
          <w:szCs w:val="24"/>
        </w:rPr>
        <w:t xml:space="preserve">To Date </w:t>
      </w:r>
      <w:r>
        <w:rPr>
          <w:sz w:val="24"/>
          <w:szCs w:val="24"/>
        </w:rPr>
        <w:t>is optional.</w:t>
      </w:r>
    </w:p>
    <w:p w:rsidR="00CA2C0F" w:rsidRDefault="00CA2C0F" w:rsidP="00CA2C0F">
      <w:pPr>
        <w:pStyle w:val="ListParagraph"/>
        <w:numPr>
          <w:ilvl w:val="0"/>
          <w:numId w:val="8"/>
        </w:numPr>
        <w:spacing w:line="240" w:lineRule="auto"/>
        <w:rPr>
          <w:b/>
          <w:sz w:val="24"/>
          <w:szCs w:val="24"/>
        </w:rPr>
      </w:pPr>
      <w:r>
        <w:rPr>
          <w:b/>
          <w:sz w:val="24"/>
          <w:szCs w:val="24"/>
        </w:rPr>
        <w:t xml:space="preserve">Enter From City </w:t>
      </w:r>
      <w:r>
        <w:rPr>
          <w:sz w:val="24"/>
          <w:szCs w:val="24"/>
        </w:rPr>
        <w:t xml:space="preserve">and </w:t>
      </w:r>
      <w:r>
        <w:rPr>
          <w:b/>
          <w:sz w:val="24"/>
          <w:szCs w:val="24"/>
        </w:rPr>
        <w:t xml:space="preserve">From State.  </w:t>
      </w:r>
      <w:r>
        <w:rPr>
          <w:sz w:val="24"/>
          <w:szCs w:val="24"/>
        </w:rPr>
        <w:t xml:space="preserve">City and State spelling must match table values for </w:t>
      </w:r>
      <w:r>
        <w:rPr>
          <w:b/>
          <w:sz w:val="24"/>
          <w:szCs w:val="24"/>
        </w:rPr>
        <w:t>Total Miles</w:t>
      </w:r>
      <w:r>
        <w:rPr>
          <w:sz w:val="24"/>
          <w:szCs w:val="24"/>
        </w:rPr>
        <w:t xml:space="preserve"> to calculate.  For travel within a city you may enter destinations such as “hotel” or “airport”</w:t>
      </w:r>
      <w:r w:rsidR="0072264D">
        <w:rPr>
          <w:sz w:val="24"/>
          <w:szCs w:val="24"/>
        </w:rPr>
        <w:t xml:space="preserve"> for </w:t>
      </w:r>
      <w:r w:rsidR="0072264D">
        <w:rPr>
          <w:b/>
          <w:sz w:val="24"/>
          <w:szCs w:val="24"/>
        </w:rPr>
        <w:t xml:space="preserve">From City </w:t>
      </w:r>
      <w:r w:rsidR="0072264D">
        <w:rPr>
          <w:sz w:val="24"/>
          <w:szCs w:val="24"/>
        </w:rPr>
        <w:t xml:space="preserve">and </w:t>
      </w:r>
      <w:r w:rsidR="0072264D">
        <w:rPr>
          <w:b/>
          <w:sz w:val="24"/>
          <w:szCs w:val="24"/>
        </w:rPr>
        <w:t>Dest City</w:t>
      </w:r>
      <w:r w:rsidR="0072264D">
        <w:rPr>
          <w:sz w:val="24"/>
          <w:szCs w:val="24"/>
        </w:rPr>
        <w:t xml:space="preserve"> with a corresponding number of </w:t>
      </w:r>
      <w:r w:rsidR="0072264D">
        <w:rPr>
          <w:b/>
          <w:sz w:val="24"/>
          <w:szCs w:val="24"/>
        </w:rPr>
        <w:t>Total Miles.</w:t>
      </w:r>
    </w:p>
    <w:p w:rsidR="00522498" w:rsidRPr="00522498" w:rsidRDefault="00522498" w:rsidP="00CA2C0F">
      <w:pPr>
        <w:pStyle w:val="ListParagraph"/>
        <w:numPr>
          <w:ilvl w:val="0"/>
          <w:numId w:val="8"/>
        </w:numPr>
        <w:spacing w:line="240" w:lineRule="auto"/>
        <w:rPr>
          <w:b/>
          <w:sz w:val="24"/>
          <w:szCs w:val="24"/>
        </w:rPr>
      </w:pPr>
      <w:r>
        <w:rPr>
          <w:b/>
          <w:sz w:val="24"/>
          <w:szCs w:val="24"/>
        </w:rPr>
        <w:t xml:space="preserve">Enter Dest City </w:t>
      </w:r>
      <w:r>
        <w:rPr>
          <w:sz w:val="24"/>
          <w:szCs w:val="24"/>
        </w:rPr>
        <w:t xml:space="preserve">and </w:t>
      </w:r>
      <w:r>
        <w:rPr>
          <w:b/>
          <w:sz w:val="24"/>
          <w:szCs w:val="24"/>
        </w:rPr>
        <w:t>Dest State.</w:t>
      </w:r>
    </w:p>
    <w:p w:rsidR="00522498" w:rsidRPr="00522498" w:rsidRDefault="00522498" w:rsidP="00CA2C0F">
      <w:pPr>
        <w:pStyle w:val="ListParagraph"/>
        <w:numPr>
          <w:ilvl w:val="0"/>
          <w:numId w:val="8"/>
        </w:numPr>
        <w:spacing w:line="240" w:lineRule="auto"/>
        <w:rPr>
          <w:b/>
          <w:sz w:val="24"/>
          <w:szCs w:val="24"/>
        </w:rPr>
      </w:pPr>
      <w:r>
        <w:rPr>
          <w:b/>
          <w:sz w:val="24"/>
          <w:szCs w:val="24"/>
        </w:rPr>
        <w:t xml:space="preserve">Total Miles </w:t>
      </w:r>
      <w:r>
        <w:rPr>
          <w:sz w:val="24"/>
          <w:szCs w:val="24"/>
        </w:rPr>
        <w:t xml:space="preserve">is optional.  If left blank </w:t>
      </w:r>
      <w:r>
        <w:rPr>
          <w:b/>
          <w:sz w:val="24"/>
          <w:szCs w:val="24"/>
        </w:rPr>
        <w:t xml:space="preserve">Total Miles </w:t>
      </w:r>
      <w:r>
        <w:rPr>
          <w:sz w:val="24"/>
          <w:szCs w:val="24"/>
        </w:rPr>
        <w:t>will be calculated based on standard city mileage tables.  If an amount is entered that exceeds standard city mileage tables a note will be displayed at the top of the page.  Either change the amount to the table or provide</w:t>
      </w:r>
      <w:r w:rsidR="00E830D1">
        <w:rPr>
          <w:sz w:val="24"/>
          <w:szCs w:val="24"/>
        </w:rPr>
        <w:t xml:space="preserve"> explanation and</w:t>
      </w:r>
      <w:r>
        <w:rPr>
          <w:sz w:val="24"/>
          <w:szCs w:val="24"/>
        </w:rPr>
        <w:t xml:space="preserve"> </w:t>
      </w:r>
      <w:r w:rsidR="00E830D1">
        <w:rPr>
          <w:sz w:val="24"/>
          <w:szCs w:val="24"/>
        </w:rPr>
        <w:t>documentation</w:t>
      </w:r>
      <w:r>
        <w:rPr>
          <w:sz w:val="24"/>
          <w:szCs w:val="24"/>
        </w:rPr>
        <w:t>.</w:t>
      </w:r>
    </w:p>
    <w:p w:rsidR="00522498" w:rsidRPr="00522498" w:rsidRDefault="00522498" w:rsidP="00CA2C0F">
      <w:pPr>
        <w:pStyle w:val="ListParagraph"/>
        <w:numPr>
          <w:ilvl w:val="0"/>
          <w:numId w:val="8"/>
        </w:numPr>
        <w:spacing w:line="240" w:lineRule="auto"/>
        <w:rPr>
          <w:b/>
          <w:sz w:val="24"/>
          <w:szCs w:val="24"/>
        </w:rPr>
      </w:pPr>
      <w:r>
        <w:rPr>
          <w:sz w:val="24"/>
          <w:szCs w:val="24"/>
        </w:rPr>
        <w:t xml:space="preserve">If </w:t>
      </w:r>
      <w:r>
        <w:rPr>
          <w:b/>
          <w:sz w:val="24"/>
          <w:szCs w:val="24"/>
        </w:rPr>
        <w:t xml:space="preserve">Rnd Trip </w:t>
      </w:r>
      <w:r>
        <w:rPr>
          <w:sz w:val="24"/>
          <w:szCs w:val="24"/>
        </w:rPr>
        <w:t xml:space="preserve">is checked and </w:t>
      </w:r>
      <w:r>
        <w:rPr>
          <w:b/>
          <w:sz w:val="24"/>
          <w:szCs w:val="24"/>
        </w:rPr>
        <w:t xml:space="preserve">Total Miles </w:t>
      </w:r>
      <w:r>
        <w:rPr>
          <w:sz w:val="24"/>
          <w:szCs w:val="24"/>
        </w:rPr>
        <w:t xml:space="preserve">is blank, mileage </w:t>
      </w:r>
      <w:r w:rsidR="00421B9B">
        <w:rPr>
          <w:sz w:val="24"/>
          <w:szCs w:val="24"/>
        </w:rPr>
        <w:t>calculates</w:t>
      </w:r>
      <w:r>
        <w:rPr>
          <w:sz w:val="24"/>
          <w:szCs w:val="24"/>
        </w:rPr>
        <w:t xml:space="preserve"> based on city mileage tables x 2. </w:t>
      </w:r>
    </w:p>
    <w:p w:rsidR="00522498" w:rsidRPr="00522498" w:rsidRDefault="00522498" w:rsidP="00CA2C0F">
      <w:pPr>
        <w:pStyle w:val="ListParagraph"/>
        <w:numPr>
          <w:ilvl w:val="0"/>
          <w:numId w:val="8"/>
        </w:numPr>
        <w:spacing w:line="240" w:lineRule="auto"/>
        <w:rPr>
          <w:b/>
          <w:sz w:val="24"/>
          <w:szCs w:val="24"/>
        </w:rPr>
      </w:pPr>
      <w:r>
        <w:rPr>
          <w:b/>
          <w:sz w:val="24"/>
          <w:szCs w:val="24"/>
        </w:rPr>
        <w:t xml:space="preserve">Notes </w:t>
      </w:r>
      <w:r>
        <w:rPr>
          <w:sz w:val="24"/>
          <w:szCs w:val="24"/>
        </w:rPr>
        <w:t>are optional.  However, if mileage cla</w:t>
      </w:r>
      <w:r w:rsidR="00E830D1">
        <w:rPr>
          <w:sz w:val="24"/>
          <w:szCs w:val="24"/>
        </w:rPr>
        <w:t>imed exceeds city mileage table</w:t>
      </w:r>
      <w:r>
        <w:rPr>
          <w:sz w:val="24"/>
          <w:szCs w:val="24"/>
        </w:rPr>
        <w:t>, please explain</w:t>
      </w:r>
      <w:r w:rsidR="00E830D1">
        <w:rPr>
          <w:sz w:val="24"/>
          <w:szCs w:val="24"/>
        </w:rPr>
        <w:t xml:space="preserve"> and provide documentation</w:t>
      </w:r>
      <w:r>
        <w:rPr>
          <w:sz w:val="24"/>
          <w:szCs w:val="24"/>
        </w:rPr>
        <w:t>.</w:t>
      </w:r>
    </w:p>
    <w:p w:rsidR="00522498" w:rsidRPr="00522498" w:rsidRDefault="00522498" w:rsidP="00CA2C0F">
      <w:pPr>
        <w:pStyle w:val="ListParagraph"/>
        <w:numPr>
          <w:ilvl w:val="0"/>
          <w:numId w:val="8"/>
        </w:numPr>
        <w:spacing w:line="240" w:lineRule="auto"/>
        <w:rPr>
          <w:b/>
          <w:sz w:val="24"/>
          <w:szCs w:val="24"/>
        </w:rPr>
      </w:pPr>
      <w:r>
        <w:rPr>
          <w:b/>
          <w:sz w:val="24"/>
          <w:szCs w:val="24"/>
        </w:rPr>
        <w:t xml:space="preserve">Click Add Blank Mileage Lines </w:t>
      </w:r>
      <w:r>
        <w:rPr>
          <w:sz w:val="24"/>
          <w:szCs w:val="24"/>
        </w:rPr>
        <w:t>as needed.</w:t>
      </w:r>
    </w:p>
    <w:p w:rsidR="00522498" w:rsidRPr="00085907" w:rsidRDefault="00522498" w:rsidP="00CA2C0F">
      <w:pPr>
        <w:pStyle w:val="ListParagraph"/>
        <w:numPr>
          <w:ilvl w:val="0"/>
          <w:numId w:val="8"/>
        </w:numPr>
        <w:spacing w:line="240" w:lineRule="auto"/>
        <w:rPr>
          <w:b/>
          <w:sz w:val="24"/>
          <w:szCs w:val="24"/>
        </w:rPr>
      </w:pPr>
      <w:r>
        <w:rPr>
          <w:b/>
          <w:sz w:val="24"/>
          <w:szCs w:val="24"/>
        </w:rPr>
        <w:t xml:space="preserve">Click Calculate Total </w:t>
      </w:r>
      <w:r>
        <w:rPr>
          <w:sz w:val="24"/>
          <w:szCs w:val="24"/>
        </w:rPr>
        <w:t>(at bottom of form) to re-calculate and review any errors and/or notes displayed at the top of the page.</w:t>
      </w:r>
    </w:p>
    <w:p w:rsidR="00085907" w:rsidRPr="000A4E3C" w:rsidRDefault="00085907" w:rsidP="00CA2C0F">
      <w:pPr>
        <w:pStyle w:val="ListParagraph"/>
        <w:numPr>
          <w:ilvl w:val="0"/>
          <w:numId w:val="8"/>
        </w:numPr>
        <w:spacing w:line="240" w:lineRule="auto"/>
        <w:rPr>
          <w:b/>
          <w:sz w:val="24"/>
          <w:szCs w:val="24"/>
        </w:rPr>
      </w:pPr>
      <w:r>
        <w:rPr>
          <w:sz w:val="24"/>
          <w:szCs w:val="24"/>
        </w:rPr>
        <w:t xml:space="preserve">If you need to make any changes, clear fields for </w:t>
      </w:r>
      <w:r w:rsidRPr="00085907">
        <w:rPr>
          <w:b/>
          <w:sz w:val="24"/>
          <w:szCs w:val="24"/>
        </w:rPr>
        <w:t>Total Miles</w:t>
      </w:r>
      <w:r>
        <w:rPr>
          <w:sz w:val="24"/>
          <w:szCs w:val="24"/>
        </w:rPr>
        <w:t xml:space="preserve">, </w:t>
      </w:r>
      <w:r w:rsidRPr="00085907">
        <w:rPr>
          <w:b/>
          <w:sz w:val="24"/>
          <w:szCs w:val="24"/>
        </w:rPr>
        <w:t>Rnd Trip</w:t>
      </w:r>
      <w:r>
        <w:rPr>
          <w:sz w:val="24"/>
          <w:szCs w:val="24"/>
        </w:rPr>
        <w:t xml:space="preserve">, and </w:t>
      </w:r>
      <w:r w:rsidRPr="00085907">
        <w:rPr>
          <w:b/>
          <w:sz w:val="24"/>
          <w:szCs w:val="24"/>
        </w:rPr>
        <w:t>$ Amount</w:t>
      </w:r>
      <w:r>
        <w:rPr>
          <w:sz w:val="24"/>
          <w:szCs w:val="24"/>
        </w:rPr>
        <w:t xml:space="preserve"> then re-enter and </w:t>
      </w:r>
      <w:r w:rsidRPr="00E830D1">
        <w:rPr>
          <w:b/>
          <w:sz w:val="24"/>
          <w:szCs w:val="24"/>
        </w:rPr>
        <w:t>Calculate Total</w:t>
      </w:r>
      <w:r>
        <w:rPr>
          <w:sz w:val="24"/>
          <w:szCs w:val="24"/>
        </w:rPr>
        <w:t>.</w:t>
      </w:r>
    </w:p>
    <w:p w:rsidR="00E830D1" w:rsidRDefault="00E830D1" w:rsidP="000A4E3C">
      <w:pPr>
        <w:spacing w:line="240" w:lineRule="auto"/>
        <w:rPr>
          <w:b/>
          <w:sz w:val="24"/>
          <w:szCs w:val="24"/>
          <w:u w:val="single"/>
        </w:rPr>
      </w:pPr>
    </w:p>
    <w:p w:rsidR="00E830D1" w:rsidRDefault="00E830D1" w:rsidP="000A4E3C">
      <w:pPr>
        <w:spacing w:line="240" w:lineRule="auto"/>
        <w:rPr>
          <w:b/>
          <w:sz w:val="24"/>
          <w:szCs w:val="24"/>
          <w:u w:val="single"/>
        </w:rPr>
      </w:pPr>
    </w:p>
    <w:p w:rsidR="000A4E3C" w:rsidRDefault="000A4E3C" w:rsidP="000A4E3C">
      <w:pPr>
        <w:spacing w:line="240" w:lineRule="auto"/>
        <w:rPr>
          <w:b/>
          <w:sz w:val="24"/>
          <w:szCs w:val="24"/>
          <w:u w:val="single"/>
        </w:rPr>
      </w:pPr>
      <w:r w:rsidRPr="000A4E3C">
        <w:rPr>
          <w:b/>
          <w:sz w:val="24"/>
          <w:szCs w:val="24"/>
          <w:u w:val="single"/>
        </w:rPr>
        <w:lastRenderedPageBreak/>
        <w:t>AIRFARE</w:t>
      </w:r>
    </w:p>
    <w:p w:rsidR="000A4E3C" w:rsidRDefault="009C580E" w:rsidP="00290E7D">
      <w:pPr>
        <w:spacing w:after="0" w:line="240" w:lineRule="auto"/>
        <w:rPr>
          <w:b/>
          <w:sz w:val="24"/>
          <w:szCs w:val="24"/>
          <w:u w:val="single"/>
        </w:rPr>
      </w:pPr>
      <w:r>
        <w:rPr>
          <w:b/>
          <w:sz w:val="24"/>
          <w:szCs w:val="24"/>
          <w:u w:val="single"/>
        </w:rPr>
        <w:t xml:space="preserve">This section is used only to reimburse for tickets purchased </w:t>
      </w:r>
      <w:r w:rsidR="00421B9B">
        <w:rPr>
          <w:b/>
          <w:sz w:val="24"/>
          <w:szCs w:val="24"/>
          <w:u w:val="single"/>
        </w:rPr>
        <w:t>personally</w:t>
      </w:r>
      <w:r>
        <w:rPr>
          <w:b/>
          <w:sz w:val="24"/>
          <w:szCs w:val="24"/>
          <w:u w:val="single"/>
        </w:rPr>
        <w:t xml:space="preserve"> by the traveler.</w:t>
      </w:r>
    </w:p>
    <w:p w:rsidR="009C580E" w:rsidRPr="00A21AC2" w:rsidRDefault="009C580E" w:rsidP="009C580E">
      <w:pPr>
        <w:pStyle w:val="ListParagraph"/>
        <w:numPr>
          <w:ilvl w:val="0"/>
          <w:numId w:val="10"/>
        </w:numPr>
        <w:spacing w:line="240" w:lineRule="auto"/>
        <w:rPr>
          <w:b/>
          <w:sz w:val="24"/>
          <w:szCs w:val="24"/>
        </w:rPr>
      </w:pPr>
      <w:r w:rsidRPr="00A21AC2">
        <w:rPr>
          <w:b/>
          <w:sz w:val="24"/>
          <w:szCs w:val="24"/>
        </w:rPr>
        <w:t xml:space="preserve">Enter From Date </w:t>
      </w:r>
      <w:r w:rsidRPr="00A21AC2">
        <w:rPr>
          <w:sz w:val="24"/>
          <w:szCs w:val="24"/>
        </w:rPr>
        <w:t>in “MM/DD/YY” format.</w:t>
      </w:r>
      <w:r w:rsidR="00A21AC2">
        <w:rPr>
          <w:sz w:val="24"/>
          <w:szCs w:val="24"/>
        </w:rPr>
        <w:t xml:space="preserve">  </w:t>
      </w:r>
      <w:r w:rsidRPr="00A21AC2">
        <w:rPr>
          <w:b/>
          <w:sz w:val="24"/>
          <w:szCs w:val="24"/>
        </w:rPr>
        <w:t xml:space="preserve">To Date </w:t>
      </w:r>
      <w:r w:rsidRPr="00A21AC2">
        <w:rPr>
          <w:sz w:val="24"/>
          <w:szCs w:val="24"/>
        </w:rPr>
        <w:t>is optional.</w:t>
      </w:r>
    </w:p>
    <w:p w:rsidR="009C580E" w:rsidRDefault="009C580E" w:rsidP="009C580E">
      <w:pPr>
        <w:pStyle w:val="ListParagraph"/>
        <w:numPr>
          <w:ilvl w:val="0"/>
          <w:numId w:val="10"/>
        </w:numPr>
        <w:spacing w:line="240" w:lineRule="auto"/>
        <w:rPr>
          <w:b/>
          <w:sz w:val="24"/>
          <w:szCs w:val="24"/>
        </w:rPr>
      </w:pPr>
      <w:r>
        <w:rPr>
          <w:b/>
          <w:sz w:val="24"/>
          <w:szCs w:val="24"/>
        </w:rPr>
        <w:t xml:space="preserve">Enter From Loc. </w:t>
      </w:r>
    </w:p>
    <w:p w:rsidR="009C580E" w:rsidRDefault="009C580E" w:rsidP="009C580E">
      <w:pPr>
        <w:pStyle w:val="ListParagraph"/>
        <w:numPr>
          <w:ilvl w:val="0"/>
          <w:numId w:val="10"/>
        </w:numPr>
        <w:spacing w:line="240" w:lineRule="auto"/>
        <w:rPr>
          <w:b/>
          <w:sz w:val="24"/>
          <w:szCs w:val="24"/>
        </w:rPr>
      </w:pPr>
      <w:r>
        <w:rPr>
          <w:b/>
          <w:sz w:val="24"/>
          <w:szCs w:val="24"/>
        </w:rPr>
        <w:t>Enter Dest Loc.</w:t>
      </w:r>
    </w:p>
    <w:p w:rsidR="009C580E" w:rsidRPr="009C580E" w:rsidRDefault="009C580E" w:rsidP="009C580E">
      <w:pPr>
        <w:pStyle w:val="ListParagraph"/>
        <w:numPr>
          <w:ilvl w:val="0"/>
          <w:numId w:val="10"/>
        </w:numPr>
        <w:spacing w:line="240" w:lineRule="auto"/>
        <w:rPr>
          <w:b/>
          <w:sz w:val="24"/>
          <w:szCs w:val="24"/>
        </w:rPr>
      </w:pPr>
      <w:r>
        <w:rPr>
          <w:b/>
          <w:sz w:val="24"/>
          <w:szCs w:val="24"/>
        </w:rPr>
        <w:t xml:space="preserve">Notes </w:t>
      </w:r>
      <w:r>
        <w:rPr>
          <w:sz w:val="24"/>
          <w:szCs w:val="24"/>
        </w:rPr>
        <w:t>are optional.  You may use to explain circumstances surrounding an unusually high fare or any additional fees.</w:t>
      </w:r>
    </w:p>
    <w:p w:rsidR="009C580E" w:rsidRPr="009C580E" w:rsidRDefault="009C580E" w:rsidP="009C580E">
      <w:pPr>
        <w:pStyle w:val="ListParagraph"/>
        <w:numPr>
          <w:ilvl w:val="0"/>
          <w:numId w:val="10"/>
        </w:numPr>
        <w:spacing w:line="240" w:lineRule="auto"/>
        <w:rPr>
          <w:b/>
          <w:sz w:val="24"/>
          <w:szCs w:val="24"/>
        </w:rPr>
      </w:pPr>
      <w:r>
        <w:rPr>
          <w:b/>
          <w:sz w:val="24"/>
          <w:szCs w:val="24"/>
        </w:rPr>
        <w:t xml:space="preserve">Enter Amt </w:t>
      </w:r>
      <w:r>
        <w:rPr>
          <w:sz w:val="24"/>
          <w:szCs w:val="24"/>
        </w:rPr>
        <w:t>spent on airfare.</w:t>
      </w:r>
    </w:p>
    <w:p w:rsidR="009C580E" w:rsidRPr="009C580E" w:rsidRDefault="009C580E" w:rsidP="009C580E">
      <w:pPr>
        <w:pStyle w:val="ListParagraph"/>
        <w:numPr>
          <w:ilvl w:val="0"/>
          <w:numId w:val="10"/>
        </w:numPr>
        <w:spacing w:line="240" w:lineRule="auto"/>
        <w:rPr>
          <w:b/>
          <w:sz w:val="24"/>
          <w:szCs w:val="24"/>
        </w:rPr>
      </w:pPr>
      <w:r>
        <w:rPr>
          <w:b/>
          <w:sz w:val="24"/>
          <w:szCs w:val="24"/>
        </w:rPr>
        <w:t xml:space="preserve">Click Add Blank Airfare Lines </w:t>
      </w:r>
      <w:r>
        <w:rPr>
          <w:sz w:val="24"/>
          <w:szCs w:val="24"/>
        </w:rPr>
        <w:t>as needed.</w:t>
      </w:r>
    </w:p>
    <w:p w:rsidR="009C580E" w:rsidRPr="009C580E" w:rsidRDefault="009C580E" w:rsidP="009C580E">
      <w:pPr>
        <w:pStyle w:val="ListParagraph"/>
        <w:numPr>
          <w:ilvl w:val="0"/>
          <w:numId w:val="10"/>
        </w:numPr>
        <w:spacing w:line="240" w:lineRule="auto"/>
        <w:rPr>
          <w:b/>
          <w:sz w:val="24"/>
          <w:szCs w:val="24"/>
        </w:rPr>
      </w:pPr>
      <w:r>
        <w:rPr>
          <w:b/>
          <w:sz w:val="24"/>
          <w:szCs w:val="24"/>
        </w:rPr>
        <w:t xml:space="preserve">Click Calculate Total </w:t>
      </w:r>
      <w:r>
        <w:rPr>
          <w:sz w:val="24"/>
          <w:szCs w:val="24"/>
        </w:rPr>
        <w:t>(at bottom of form) to re-calculate and review any errors and/or notes displayed at the top of the page.</w:t>
      </w:r>
    </w:p>
    <w:p w:rsidR="009C580E" w:rsidRDefault="009C580E" w:rsidP="00290E7D">
      <w:pPr>
        <w:spacing w:after="0" w:line="240" w:lineRule="auto"/>
        <w:rPr>
          <w:b/>
          <w:sz w:val="24"/>
          <w:szCs w:val="24"/>
          <w:u w:val="single"/>
        </w:rPr>
      </w:pPr>
      <w:r w:rsidRPr="009C580E">
        <w:rPr>
          <w:b/>
          <w:sz w:val="24"/>
          <w:szCs w:val="24"/>
          <w:u w:val="single"/>
        </w:rPr>
        <w:t>OTHER EXPENSES</w:t>
      </w:r>
    </w:p>
    <w:p w:rsidR="009C580E" w:rsidRPr="009C580E" w:rsidRDefault="009C580E" w:rsidP="009C580E">
      <w:pPr>
        <w:pStyle w:val="ListParagraph"/>
        <w:numPr>
          <w:ilvl w:val="0"/>
          <w:numId w:val="11"/>
        </w:numPr>
        <w:spacing w:line="240" w:lineRule="auto"/>
        <w:rPr>
          <w:b/>
          <w:sz w:val="24"/>
          <w:szCs w:val="24"/>
          <w:u w:val="single"/>
        </w:rPr>
      </w:pPr>
      <w:r>
        <w:rPr>
          <w:b/>
          <w:sz w:val="24"/>
          <w:szCs w:val="24"/>
        </w:rPr>
        <w:t>Select Type</w:t>
      </w:r>
      <w:r>
        <w:rPr>
          <w:sz w:val="24"/>
          <w:szCs w:val="24"/>
        </w:rPr>
        <w:t xml:space="preserve"> of expense from the drop down list.</w:t>
      </w:r>
    </w:p>
    <w:p w:rsidR="009C580E" w:rsidRPr="009C580E" w:rsidRDefault="009C580E" w:rsidP="009C580E">
      <w:pPr>
        <w:pStyle w:val="ListParagraph"/>
        <w:numPr>
          <w:ilvl w:val="0"/>
          <w:numId w:val="11"/>
        </w:numPr>
        <w:spacing w:line="240" w:lineRule="auto"/>
        <w:rPr>
          <w:b/>
          <w:sz w:val="24"/>
          <w:szCs w:val="24"/>
          <w:u w:val="single"/>
        </w:rPr>
      </w:pPr>
      <w:r>
        <w:rPr>
          <w:b/>
          <w:sz w:val="24"/>
          <w:szCs w:val="24"/>
        </w:rPr>
        <w:t>Enter From Date</w:t>
      </w:r>
      <w:r>
        <w:rPr>
          <w:sz w:val="24"/>
          <w:szCs w:val="24"/>
        </w:rPr>
        <w:t xml:space="preserve"> in “MM/DD/YY” format.</w:t>
      </w:r>
    </w:p>
    <w:p w:rsidR="009C580E" w:rsidRPr="008C317D" w:rsidRDefault="009C580E" w:rsidP="009C580E">
      <w:pPr>
        <w:pStyle w:val="ListParagraph"/>
        <w:numPr>
          <w:ilvl w:val="0"/>
          <w:numId w:val="11"/>
        </w:numPr>
        <w:spacing w:line="240" w:lineRule="auto"/>
        <w:rPr>
          <w:b/>
          <w:sz w:val="24"/>
          <w:szCs w:val="24"/>
          <w:u w:val="single"/>
        </w:rPr>
      </w:pPr>
      <w:r>
        <w:rPr>
          <w:b/>
          <w:sz w:val="24"/>
          <w:szCs w:val="24"/>
        </w:rPr>
        <w:t xml:space="preserve">To Date </w:t>
      </w:r>
      <w:r>
        <w:rPr>
          <w:sz w:val="24"/>
          <w:szCs w:val="24"/>
        </w:rPr>
        <w:t>is not required for certain types of expenses (for example, phone-business)</w:t>
      </w:r>
      <w:r w:rsidR="0032331B">
        <w:rPr>
          <w:sz w:val="24"/>
          <w:szCs w:val="24"/>
        </w:rPr>
        <w:t xml:space="preserve"> </w:t>
      </w:r>
      <w:r>
        <w:rPr>
          <w:sz w:val="24"/>
          <w:szCs w:val="24"/>
        </w:rPr>
        <w:t>and is</w:t>
      </w:r>
      <w:r w:rsidR="008C317D">
        <w:rPr>
          <w:sz w:val="24"/>
          <w:szCs w:val="24"/>
        </w:rPr>
        <w:t xml:space="preserve"> required for other expenses (for example Lodging tax).</w:t>
      </w:r>
    </w:p>
    <w:p w:rsidR="008C317D" w:rsidRPr="008C317D" w:rsidRDefault="008C317D" w:rsidP="009C580E">
      <w:pPr>
        <w:pStyle w:val="ListParagraph"/>
        <w:numPr>
          <w:ilvl w:val="0"/>
          <w:numId w:val="11"/>
        </w:numPr>
        <w:spacing w:line="240" w:lineRule="auto"/>
        <w:rPr>
          <w:b/>
          <w:sz w:val="24"/>
          <w:szCs w:val="24"/>
          <w:u w:val="single"/>
        </w:rPr>
      </w:pPr>
      <w:r>
        <w:rPr>
          <w:b/>
          <w:sz w:val="24"/>
          <w:szCs w:val="24"/>
        </w:rPr>
        <w:t xml:space="preserve">Notes </w:t>
      </w:r>
      <w:r>
        <w:rPr>
          <w:sz w:val="24"/>
          <w:szCs w:val="24"/>
        </w:rPr>
        <w:t xml:space="preserve">are optional unless the </w:t>
      </w:r>
      <w:r>
        <w:rPr>
          <w:b/>
          <w:sz w:val="24"/>
          <w:szCs w:val="24"/>
        </w:rPr>
        <w:t>Type</w:t>
      </w:r>
      <w:r>
        <w:rPr>
          <w:sz w:val="24"/>
          <w:szCs w:val="24"/>
        </w:rPr>
        <w:t xml:space="preserve"> of expense indicates that an explanation is required.  This is the case for the business telephone call shown above.</w:t>
      </w:r>
    </w:p>
    <w:p w:rsidR="008C317D" w:rsidRPr="008C317D" w:rsidRDefault="008C317D" w:rsidP="009C580E">
      <w:pPr>
        <w:pStyle w:val="ListParagraph"/>
        <w:numPr>
          <w:ilvl w:val="0"/>
          <w:numId w:val="11"/>
        </w:numPr>
        <w:spacing w:line="240" w:lineRule="auto"/>
        <w:rPr>
          <w:b/>
          <w:sz w:val="24"/>
          <w:szCs w:val="24"/>
          <w:u w:val="single"/>
        </w:rPr>
      </w:pPr>
      <w:r>
        <w:rPr>
          <w:b/>
          <w:sz w:val="24"/>
          <w:szCs w:val="24"/>
        </w:rPr>
        <w:t xml:space="preserve">Enter Amount </w:t>
      </w:r>
      <w:r>
        <w:rPr>
          <w:sz w:val="24"/>
          <w:szCs w:val="24"/>
        </w:rPr>
        <w:t>spent on the expense.</w:t>
      </w:r>
    </w:p>
    <w:p w:rsidR="008C317D" w:rsidRPr="008C317D" w:rsidRDefault="008C317D" w:rsidP="009C580E">
      <w:pPr>
        <w:pStyle w:val="ListParagraph"/>
        <w:numPr>
          <w:ilvl w:val="0"/>
          <w:numId w:val="11"/>
        </w:numPr>
        <w:spacing w:line="240" w:lineRule="auto"/>
        <w:rPr>
          <w:b/>
          <w:sz w:val="24"/>
          <w:szCs w:val="24"/>
          <w:u w:val="single"/>
        </w:rPr>
      </w:pPr>
      <w:r>
        <w:rPr>
          <w:b/>
          <w:sz w:val="24"/>
          <w:szCs w:val="24"/>
        </w:rPr>
        <w:t xml:space="preserve">Click Add Blank Expense Lines </w:t>
      </w:r>
      <w:r>
        <w:rPr>
          <w:sz w:val="24"/>
          <w:szCs w:val="24"/>
        </w:rPr>
        <w:t>as needed.</w:t>
      </w:r>
    </w:p>
    <w:p w:rsidR="008C317D" w:rsidRPr="008C317D" w:rsidRDefault="008C317D" w:rsidP="009C580E">
      <w:pPr>
        <w:pStyle w:val="ListParagraph"/>
        <w:numPr>
          <w:ilvl w:val="0"/>
          <w:numId w:val="11"/>
        </w:numPr>
        <w:spacing w:line="240" w:lineRule="auto"/>
        <w:rPr>
          <w:b/>
          <w:sz w:val="24"/>
          <w:szCs w:val="24"/>
          <w:u w:val="single"/>
        </w:rPr>
      </w:pPr>
      <w:r>
        <w:rPr>
          <w:b/>
          <w:sz w:val="24"/>
          <w:szCs w:val="24"/>
        </w:rPr>
        <w:t xml:space="preserve">Click Calculate Total </w:t>
      </w:r>
      <w:r>
        <w:rPr>
          <w:sz w:val="24"/>
          <w:szCs w:val="24"/>
        </w:rPr>
        <w:t>(at bottom of the form) to re-calculate and review any errors and/or notes displayed at the top of the page.</w:t>
      </w:r>
    </w:p>
    <w:p w:rsidR="008C317D" w:rsidRDefault="008C317D" w:rsidP="00290E7D">
      <w:pPr>
        <w:spacing w:after="0" w:line="240" w:lineRule="auto"/>
        <w:rPr>
          <w:b/>
          <w:sz w:val="24"/>
          <w:szCs w:val="24"/>
        </w:rPr>
      </w:pPr>
      <w:r w:rsidRPr="008C317D">
        <w:rPr>
          <w:b/>
          <w:sz w:val="24"/>
          <w:szCs w:val="24"/>
          <w:u w:val="single"/>
        </w:rPr>
        <w:t>ACCOUNTING</w:t>
      </w:r>
    </w:p>
    <w:p w:rsidR="00085907" w:rsidRPr="00085907" w:rsidRDefault="00085907" w:rsidP="008C317D">
      <w:pPr>
        <w:pStyle w:val="ListParagraph"/>
        <w:numPr>
          <w:ilvl w:val="0"/>
          <w:numId w:val="12"/>
        </w:numPr>
        <w:spacing w:line="240" w:lineRule="auto"/>
        <w:rPr>
          <w:b/>
          <w:sz w:val="24"/>
          <w:szCs w:val="24"/>
        </w:rPr>
      </w:pPr>
      <w:r>
        <w:rPr>
          <w:b/>
          <w:sz w:val="24"/>
          <w:szCs w:val="24"/>
        </w:rPr>
        <w:t xml:space="preserve">Calculate Total </w:t>
      </w:r>
      <w:r>
        <w:rPr>
          <w:sz w:val="24"/>
          <w:szCs w:val="24"/>
        </w:rPr>
        <w:t xml:space="preserve">before filling in </w:t>
      </w:r>
      <w:r>
        <w:rPr>
          <w:b/>
          <w:sz w:val="24"/>
          <w:szCs w:val="24"/>
        </w:rPr>
        <w:t xml:space="preserve">Accounting </w:t>
      </w:r>
      <w:r>
        <w:rPr>
          <w:sz w:val="24"/>
          <w:szCs w:val="24"/>
        </w:rPr>
        <w:t>section.</w:t>
      </w:r>
    </w:p>
    <w:p w:rsidR="008C317D" w:rsidRPr="00FA7CBC" w:rsidRDefault="008C317D" w:rsidP="008C317D">
      <w:pPr>
        <w:pStyle w:val="ListParagraph"/>
        <w:numPr>
          <w:ilvl w:val="0"/>
          <w:numId w:val="12"/>
        </w:numPr>
        <w:spacing w:line="240" w:lineRule="auto"/>
        <w:rPr>
          <w:b/>
          <w:sz w:val="24"/>
          <w:szCs w:val="24"/>
        </w:rPr>
      </w:pPr>
      <w:r>
        <w:rPr>
          <w:sz w:val="24"/>
          <w:szCs w:val="24"/>
        </w:rPr>
        <w:t xml:space="preserve">You may </w:t>
      </w:r>
      <w:r w:rsidRPr="008C317D">
        <w:rPr>
          <w:b/>
          <w:sz w:val="24"/>
          <w:szCs w:val="24"/>
        </w:rPr>
        <w:t xml:space="preserve">Enter </w:t>
      </w:r>
      <w:r w:rsidR="00E830D1">
        <w:rPr>
          <w:sz w:val="24"/>
          <w:szCs w:val="24"/>
        </w:rPr>
        <w:t xml:space="preserve">an </w:t>
      </w:r>
      <w:r w:rsidR="00E830D1" w:rsidRPr="00E830D1">
        <w:rPr>
          <w:b/>
          <w:sz w:val="24"/>
          <w:szCs w:val="24"/>
        </w:rPr>
        <w:t>I</w:t>
      </w:r>
      <w:r w:rsidRPr="00E830D1">
        <w:rPr>
          <w:b/>
          <w:sz w:val="24"/>
          <w:szCs w:val="24"/>
        </w:rPr>
        <w:t>ndex</w:t>
      </w:r>
      <w:r>
        <w:rPr>
          <w:sz w:val="24"/>
          <w:szCs w:val="24"/>
        </w:rPr>
        <w:t xml:space="preserve"> or the </w:t>
      </w:r>
      <w:r>
        <w:rPr>
          <w:b/>
          <w:sz w:val="24"/>
          <w:szCs w:val="24"/>
        </w:rPr>
        <w:t xml:space="preserve">Fund, Orgn, Prog, </w:t>
      </w:r>
      <w:r>
        <w:rPr>
          <w:sz w:val="24"/>
          <w:szCs w:val="24"/>
        </w:rPr>
        <w:t xml:space="preserve">and </w:t>
      </w:r>
      <w:r>
        <w:rPr>
          <w:b/>
          <w:sz w:val="24"/>
          <w:szCs w:val="24"/>
        </w:rPr>
        <w:t>Actv</w:t>
      </w:r>
      <w:r w:rsidR="00FA7CBC">
        <w:rPr>
          <w:b/>
          <w:sz w:val="24"/>
          <w:szCs w:val="24"/>
        </w:rPr>
        <w:t xml:space="preserve"> (FOPA) </w:t>
      </w:r>
      <w:r>
        <w:rPr>
          <w:sz w:val="24"/>
          <w:szCs w:val="24"/>
        </w:rPr>
        <w:t xml:space="preserve">individually.  If you enter an </w:t>
      </w:r>
      <w:r>
        <w:rPr>
          <w:b/>
          <w:sz w:val="24"/>
          <w:szCs w:val="24"/>
        </w:rPr>
        <w:t xml:space="preserve">Index </w:t>
      </w:r>
      <w:r>
        <w:rPr>
          <w:sz w:val="24"/>
          <w:szCs w:val="24"/>
        </w:rPr>
        <w:t>the FOPA will be filled in by the calculate button.  As in BANNER you can override the default F</w:t>
      </w:r>
      <w:r w:rsidR="00E830D1">
        <w:rPr>
          <w:sz w:val="24"/>
          <w:szCs w:val="24"/>
        </w:rPr>
        <w:t>OPA.  If you need to change an i</w:t>
      </w:r>
      <w:r>
        <w:rPr>
          <w:sz w:val="24"/>
          <w:szCs w:val="24"/>
        </w:rPr>
        <w:t xml:space="preserve">ndex after you have already entered one and </w:t>
      </w:r>
      <w:r w:rsidR="00FA7CBC">
        <w:rPr>
          <w:sz w:val="24"/>
          <w:szCs w:val="24"/>
        </w:rPr>
        <w:t>calculated, all fields must be deleted for the FOPA to update.</w:t>
      </w:r>
    </w:p>
    <w:p w:rsidR="00FA7CBC" w:rsidRPr="00516936" w:rsidRDefault="00FA7CBC" w:rsidP="008C317D">
      <w:pPr>
        <w:pStyle w:val="ListParagraph"/>
        <w:numPr>
          <w:ilvl w:val="0"/>
          <w:numId w:val="12"/>
        </w:numPr>
        <w:spacing w:line="240" w:lineRule="auto"/>
        <w:rPr>
          <w:b/>
          <w:sz w:val="24"/>
          <w:szCs w:val="24"/>
        </w:rPr>
      </w:pPr>
      <w:r>
        <w:rPr>
          <w:b/>
          <w:sz w:val="24"/>
          <w:szCs w:val="24"/>
        </w:rPr>
        <w:t>Enter ACCT.</w:t>
      </w:r>
      <w:r>
        <w:rPr>
          <w:sz w:val="24"/>
          <w:szCs w:val="24"/>
        </w:rPr>
        <w:t xml:space="preserve"> See </w:t>
      </w:r>
      <w:hyperlink r:id="rId12" w:history="1">
        <w:r w:rsidRPr="0032331B">
          <w:rPr>
            <w:rStyle w:val="Hyperlink"/>
            <w:sz w:val="24"/>
            <w:szCs w:val="24"/>
          </w:rPr>
          <w:t>FASOM Section 2</w:t>
        </w:r>
      </w:hyperlink>
      <w:r>
        <w:rPr>
          <w:sz w:val="24"/>
          <w:szCs w:val="24"/>
        </w:rPr>
        <w:t xml:space="preserve"> to look up an appropriate account code.</w:t>
      </w:r>
    </w:p>
    <w:p w:rsidR="00516936" w:rsidRPr="00516936" w:rsidRDefault="00516936" w:rsidP="008C317D">
      <w:pPr>
        <w:pStyle w:val="ListParagraph"/>
        <w:numPr>
          <w:ilvl w:val="0"/>
          <w:numId w:val="12"/>
        </w:numPr>
        <w:spacing w:line="240" w:lineRule="auto"/>
        <w:rPr>
          <w:b/>
          <w:sz w:val="24"/>
          <w:szCs w:val="24"/>
        </w:rPr>
      </w:pPr>
      <w:r>
        <w:rPr>
          <w:sz w:val="24"/>
          <w:szCs w:val="24"/>
        </w:rPr>
        <w:t xml:space="preserve">If using more than one FOPA, enter </w:t>
      </w:r>
      <w:r>
        <w:rPr>
          <w:b/>
          <w:sz w:val="24"/>
          <w:szCs w:val="24"/>
        </w:rPr>
        <w:t xml:space="preserve">Amt.  </w:t>
      </w:r>
      <w:r>
        <w:rPr>
          <w:sz w:val="24"/>
          <w:szCs w:val="24"/>
        </w:rPr>
        <w:t xml:space="preserve">The total of the account amounts must add up to the total reimbursement.  The total reimbursement is either the grand total or the </w:t>
      </w:r>
      <w:r w:rsidRPr="00F96E25">
        <w:rPr>
          <w:sz w:val="24"/>
          <w:szCs w:val="24"/>
        </w:rPr>
        <w:t>“claiming only”</w:t>
      </w:r>
      <w:r>
        <w:rPr>
          <w:sz w:val="24"/>
          <w:szCs w:val="24"/>
        </w:rPr>
        <w:t xml:space="preserve"> amount, if claiming less than the total.</w:t>
      </w:r>
    </w:p>
    <w:p w:rsidR="00516936" w:rsidRPr="00516936" w:rsidRDefault="00516936" w:rsidP="008C317D">
      <w:pPr>
        <w:pStyle w:val="ListParagraph"/>
        <w:numPr>
          <w:ilvl w:val="0"/>
          <w:numId w:val="12"/>
        </w:numPr>
        <w:spacing w:line="240" w:lineRule="auto"/>
        <w:rPr>
          <w:b/>
          <w:sz w:val="24"/>
          <w:szCs w:val="24"/>
        </w:rPr>
      </w:pPr>
      <w:r>
        <w:rPr>
          <w:b/>
          <w:sz w:val="24"/>
          <w:szCs w:val="24"/>
        </w:rPr>
        <w:t xml:space="preserve">Click Add Blank Accounting Lines </w:t>
      </w:r>
      <w:r>
        <w:rPr>
          <w:sz w:val="24"/>
          <w:szCs w:val="24"/>
        </w:rPr>
        <w:t>as needed.</w:t>
      </w:r>
    </w:p>
    <w:p w:rsidR="00516936" w:rsidRPr="00516936" w:rsidRDefault="00516936" w:rsidP="008C317D">
      <w:pPr>
        <w:pStyle w:val="ListParagraph"/>
        <w:numPr>
          <w:ilvl w:val="0"/>
          <w:numId w:val="12"/>
        </w:numPr>
        <w:spacing w:line="240" w:lineRule="auto"/>
        <w:rPr>
          <w:b/>
          <w:sz w:val="24"/>
          <w:szCs w:val="24"/>
        </w:rPr>
      </w:pPr>
      <w:r>
        <w:rPr>
          <w:sz w:val="24"/>
          <w:szCs w:val="24"/>
        </w:rPr>
        <w:t xml:space="preserve">The </w:t>
      </w:r>
      <w:r w:rsidR="0032331B" w:rsidRPr="0032331B">
        <w:rPr>
          <w:b/>
          <w:sz w:val="24"/>
          <w:szCs w:val="24"/>
        </w:rPr>
        <w:t>Trans Date</w:t>
      </w:r>
      <w:r w:rsidR="0032331B">
        <w:rPr>
          <w:sz w:val="24"/>
          <w:szCs w:val="24"/>
        </w:rPr>
        <w:t xml:space="preserve"> (</w:t>
      </w:r>
      <w:r>
        <w:rPr>
          <w:sz w:val="24"/>
          <w:szCs w:val="24"/>
        </w:rPr>
        <w:t>transaction date</w:t>
      </w:r>
      <w:r w:rsidR="0032331B">
        <w:rPr>
          <w:sz w:val="24"/>
          <w:szCs w:val="24"/>
        </w:rPr>
        <w:t>)</w:t>
      </w:r>
      <w:r>
        <w:rPr>
          <w:sz w:val="24"/>
          <w:szCs w:val="24"/>
        </w:rPr>
        <w:t xml:space="preserve"> is the posting date in FIS.  It defaults to the date the form is created.  It can be set to a past date for posting in a previ</w:t>
      </w:r>
      <w:r w:rsidR="0032331B">
        <w:rPr>
          <w:sz w:val="24"/>
          <w:szCs w:val="24"/>
        </w:rPr>
        <w:t>ous</w:t>
      </w:r>
      <w:r>
        <w:rPr>
          <w:sz w:val="24"/>
          <w:szCs w:val="24"/>
        </w:rPr>
        <w:t xml:space="preserve"> period if the period is still open.  It cannot be set to a future date.</w:t>
      </w:r>
    </w:p>
    <w:p w:rsidR="00516936" w:rsidRDefault="00516936" w:rsidP="00CE5435">
      <w:pPr>
        <w:pStyle w:val="ListParagraph"/>
        <w:numPr>
          <w:ilvl w:val="0"/>
          <w:numId w:val="12"/>
        </w:numPr>
        <w:spacing w:line="240" w:lineRule="auto"/>
        <w:rPr>
          <w:sz w:val="24"/>
          <w:szCs w:val="24"/>
        </w:rPr>
      </w:pPr>
      <w:r>
        <w:rPr>
          <w:b/>
          <w:sz w:val="24"/>
          <w:szCs w:val="24"/>
        </w:rPr>
        <w:t xml:space="preserve">Click Calculate Total </w:t>
      </w:r>
      <w:r>
        <w:rPr>
          <w:sz w:val="24"/>
          <w:szCs w:val="24"/>
        </w:rPr>
        <w:t>(at the bottom of form) to re-calculate and review any errors and/or notes displayed at the top of the page.</w:t>
      </w:r>
    </w:p>
    <w:p w:rsidR="00516936" w:rsidRDefault="00516936" w:rsidP="00290E7D">
      <w:pPr>
        <w:spacing w:after="0" w:line="240" w:lineRule="auto"/>
        <w:rPr>
          <w:b/>
          <w:sz w:val="24"/>
          <w:szCs w:val="24"/>
          <w:u w:val="single"/>
        </w:rPr>
      </w:pPr>
      <w:r w:rsidRPr="00516936">
        <w:rPr>
          <w:b/>
          <w:sz w:val="24"/>
          <w:szCs w:val="24"/>
          <w:u w:val="single"/>
        </w:rPr>
        <w:t>GRAND TOTAL (This section is required)</w:t>
      </w:r>
    </w:p>
    <w:p w:rsidR="00516936" w:rsidRPr="00516936" w:rsidRDefault="00516936" w:rsidP="00516936">
      <w:pPr>
        <w:pStyle w:val="ListParagraph"/>
        <w:numPr>
          <w:ilvl w:val="0"/>
          <w:numId w:val="13"/>
        </w:numPr>
        <w:spacing w:line="240" w:lineRule="auto"/>
        <w:rPr>
          <w:b/>
          <w:sz w:val="24"/>
          <w:szCs w:val="24"/>
          <w:u w:val="single"/>
        </w:rPr>
      </w:pPr>
      <w:r>
        <w:rPr>
          <w:sz w:val="24"/>
          <w:szCs w:val="24"/>
        </w:rPr>
        <w:t xml:space="preserve">The </w:t>
      </w:r>
      <w:r w:rsidRPr="0032331B">
        <w:rPr>
          <w:b/>
          <w:sz w:val="24"/>
          <w:szCs w:val="24"/>
        </w:rPr>
        <w:t>Grand Total</w:t>
      </w:r>
      <w:r>
        <w:rPr>
          <w:sz w:val="24"/>
          <w:szCs w:val="24"/>
        </w:rPr>
        <w:t xml:space="preserve"> is calculated based on the sum of the </w:t>
      </w:r>
      <w:r>
        <w:rPr>
          <w:b/>
          <w:sz w:val="24"/>
          <w:szCs w:val="24"/>
        </w:rPr>
        <w:t xml:space="preserve">Total </w:t>
      </w:r>
      <w:r>
        <w:rPr>
          <w:sz w:val="24"/>
          <w:szCs w:val="24"/>
        </w:rPr>
        <w:t>for each section.</w:t>
      </w:r>
    </w:p>
    <w:p w:rsidR="00516936" w:rsidRPr="00516936" w:rsidRDefault="00516936" w:rsidP="00516936">
      <w:pPr>
        <w:pStyle w:val="ListParagraph"/>
        <w:numPr>
          <w:ilvl w:val="0"/>
          <w:numId w:val="13"/>
        </w:numPr>
        <w:spacing w:line="240" w:lineRule="auto"/>
        <w:rPr>
          <w:b/>
          <w:sz w:val="24"/>
          <w:szCs w:val="24"/>
          <w:u w:val="single"/>
        </w:rPr>
      </w:pPr>
      <w:r>
        <w:rPr>
          <w:sz w:val="24"/>
          <w:szCs w:val="24"/>
        </w:rPr>
        <w:t xml:space="preserve">This field is optional.  If you wish to claim an amount less than the </w:t>
      </w:r>
      <w:r>
        <w:rPr>
          <w:b/>
          <w:sz w:val="24"/>
          <w:szCs w:val="24"/>
        </w:rPr>
        <w:t>Total</w:t>
      </w:r>
      <w:r>
        <w:rPr>
          <w:sz w:val="24"/>
          <w:szCs w:val="24"/>
        </w:rPr>
        <w:t xml:space="preserve">, </w:t>
      </w:r>
      <w:r w:rsidRPr="00BB4D9F">
        <w:rPr>
          <w:b/>
          <w:sz w:val="24"/>
          <w:szCs w:val="24"/>
        </w:rPr>
        <w:t>enter</w:t>
      </w:r>
      <w:r>
        <w:rPr>
          <w:sz w:val="24"/>
          <w:szCs w:val="24"/>
        </w:rPr>
        <w:t xml:space="preserve"> a </w:t>
      </w:r>
      <w:r w:rsidR="00BB4D9F">
        <w:rPr>
          <w:sz w:val="24"/>
          <w:szCs w:val="24"/>
        </w:rPr>
        <w:t>claiming o</w:t>
      </w:r>
      <w:r w:rsidRPr="00BB4D9F">
        <w:rPr>
          <w:sz w:val="24"/>
          <w:szCs w:val="24"/>
        </w:rPr>
        <w:t>nly</w:t>
      </w:r>
      <w:r>
        <w:rPr>
          <w:b/>
          <w:sz w:val="24"/>
          <w:szCs w:val="24"/>
        </w:rPr>
        <w:t xml:space="preserve"> </w:t>
      </w:r>
      <w:r>
        <w:rPr>
          <w:sz w:val="24"/>
          <w:szCs w:val="24"/>
        </w:rPr>
        <w:t xml:space="preserve">amount that is less than </w:t>
      </w:r>
      <w:r w:rsidR="00BB4D9F">
        <w:rPr>
          <w:sz w:val="24"/>
          <w:szCs w:val="24"/>
        </w:rPr>
        <w:t xml:space="preserve">the </w:t>
      </w:r>
      <w:r>
        <w:rPr>
          <w:b/>
          <w:sz w:val="24"/>
          <w:szCs w:val="24"/>
        </w:rPr>
        <w:t>Total</w:t>
      </w:r>
      <w:r w:rsidR="00BB4D9F" w:rsidRPr="00BB4D9F">
        <w:rPr>
          <w:sz w:val="24"/>
          <w:szCs w:val="24"/>
        </w:rPr>
        <w:t xml:space="preserve"> amount</w:t>
      </w:r>
      <w:r w:rsidRPr="00BB4D9F">
        <w:rPr>
          <w:sz w:val="24"/>
          <w:szCs w:val="24"/>
        </w:rPr>
        <w:t>.</w:t>
      </w:r>
      <w:r>
        <w:rPr>
          <w:b/>
          <w:sz w:val="24"/>
          <w:szCs w:val="24"/>
        </w:rPr>
        <w:t xml:space="preserve"> Claiming Only Total </w:t>
      </w:r>
      <w:r>
        <w:rPr>
          <w:sz w:val="24"/>
          <w:szCs w:val="24"/>
        </w:rPr>
        <w:t>is not re-calculated based on subsequent changes made in other sections.</w:t>
      </w:r>
      <w:r w:rsidR="00085907">
        <w:rPr>
          <w:sz w:val="24"/>
          <w:szCs w:val="24"/>
        </w:rPr>
        <w:t xml:space="preserve">  The difference between </w:t>
      </w:r>
      <w:r w:rsidR="00085907">
        <w:rPr>
          <w:b/>
          <w:sz w:val="24"/>
          <w:szCs w:val="24"/>
        </w:rPr>
        <w:t>Grand Total</w:t>
      </w:r>
      <w:r w:rsidR="00085907">
        <w:rPr>
          <w:sz w:val="24"/>
          <w:szCs w:val="24"/>
        </w:rPr>
        <w:t xml:space="preserve"> and </w:t>
      </w:r>
      <w:r w:rsidR="00085907">
        <w:rPr>
          <w:b/>
          <w:sz w:val="24"/>
          <w:szCs w:val="24"/>
        </w:rPr>
        <w:t xml:space="preserve">Claiming Only Total </w:t>
      </w:r>
      <w:r w:rsidR="00085907">
        <w:rPr>
          <w:sz w:val="24"/>
          <w:szCs w:val="24"/>
        </w:rPr>
        <w:t>should be $25 or less.</w:t>
      </w:r>
      <w:r w:rsidR="00923B14">
        <w:rPr>
          <w:sz w:val="24"/>
          <w:szCs w:val="24"/>
        </w:rPr>
        <w:t xml:space="preserve">  Do</w:t>
      </w:r>
      <w:r w:rsidR="00421B9B">
        <w:rPr>
          <w:sz w:val="24"/>
          <w:szCs w:val="24"/>
        </w:rPr>
        <w:t xml:space="preserve"> </w:t>
      </w:r>
      <w:r w:rsidR="00923B14">
        <w:rPr>
          <w:sz w:val="24"/>
          <w:szCs w:val="24"/>
        </w:rPr>
        <w:t>n</w:t>
      </w:r>
      <w:r w:rsidR="00421B9B">
        <w:rPr>
          <w:sz w:val="24"/>
          <w:szCs w:val="24"/>
        </w:rPr>
        <w:t>o</w:t>
      </w:r>
      <w:r w:rsidR="00923B14">
        <w:rPr>
          <w:sz w:val="24"/>
          <w:szCs w:val="24"/>
        </w:rPr>
        <w:t>t include expenses that would exceed this difference.</w:t>
      </w:r>
      <w:bookmarkStart w:id="0" w:name="_GoBack"/>
      <w:bookmarkEnd w:id="0"/>
    </w:p>
    <w:sectPr w:rsidR="00516936" w:rsidRPr="00516936" w:rsidSect="00FC1D99">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758D" w:rsidRDefault="004C758D" w:rsidP="00CA2C0F">
      <w:pPr>
        <w:spacing w:after="0" w:line="240" w:lineRule="auto"/>
      </w:pPr>
      <w:r>
        <w:separator/>
      </w:r>
    </w:p>
  </w:endnote>
  <w:endnote w:type="continuationSeparator" w:id="0">
    <w:p w:rsidR="004C758D" w:rsidRDefault="004C758D" w:rsidP="00CA2C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120703"/>
      <w:docPartObj>
        <w:docPartGallery w:val="Page Numbers (Bottom of Page)"/>
        <w:docPartUnique/>
      </w:docPartObj>
    </w:sdtPr>
    <w:sdtEndPr>
      <w:rPr>
        <w:noProof/>
      </w:rPr>
    </w:sdtEndPr>
    <w:sdtContent>
      <w:p w:rsidR="00995C69" w:rsidRDefault="00995C6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555D2B" w:rsidRDefault="00995C69">
    <w:pPr>
      <w:pStyle w:val="Footer"/>
    </w:pPr>
    <w:r>
      <w:tab/>
    </w:r>
    <w:r>
      <w:tab/>
      <w:t>2/04/14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758D" w:rsidRDefault="004C758D" w:rsidP="00CA2C0F">
      <w:pPr>
        <w:spacing w:after="0" w:line="240" w:lineRule="auto"/>
      </w:pPr>
      <w:r>
        <w:separator/>
      </w:r>
    </w:p>
  </w:footnote>
  <w:footnote w:type="continuationSeparator" w:id="0">
    <w:p w:rsidR="004C758D" w:rsidRDefault="004C758D" w:rsidP="00CA2C0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47850"/>
    <w:multiLevelType w:val="hybridMultilevel"/>
    <w:tmpl w:val="B87AD5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084604"/>
    <w:multiLevelType w:val="hybridMultilevel"/>
    <w:tmpl w:val="8AA44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721029"/>
    <w:multiLevelType w:val="hybridMultilevel"/>
    <w:tmpl w:val="3F16B0C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B61475"/>
    <w:multiLevelType w:val="hybridMultilevel"/>
    <w:tmpl w:val="0A48C3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7670B5"/>
    <w:multiLevelType w:val="hybridMultilevel"/>
    <w:tmpl w:val="6122B6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43174F"/>
    <w:multiLevelType w:val="hybridMultilevel"/>
    <w:tmpl w:val="F32A4D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F017605"/>
    <w:multiLevelType w:val="hybridMultilevel"/>
    <w:tmpl w:val="A8C2C0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63F4B5D"/>
    <w:multiLevelType w:val="hybridMultilevel"/>
    <w:tmpl w:val="4532DCE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9C57525"/>
    <w:multiLevelType w:val="hybridMultilevel"/>
    <w:tmpl w:val="696CCFF6"/>
    <w:lvl w:ilvl="0" w:tplc="924870D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6AB6220"/>
    <w:multiLevelType w:val="hybridMultilevel"/>
    <w:tmpl w:val="351E46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D44446A"/>
    <w:multiLevelType w:val="hybridMultilevel"/>
    <w:tmpl w:val="B12C99D2"/>
    <w:lvl w:ilvl="0" w:tplc="2376EE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E88627F"/>
    <w:multiLevelType w:val="hybridMultilevel"/>
    <w:tmpl w:val="70C24C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FCA4310"/>
    <w:multiLevelType w:val="hybridMultilevel"/>
    <w:tmpl w:val="487C1C28"/>
    <w:lvl w:ilvl="0" w:tplc="7F44DA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10"/>
  </w:num>
  <w:num w:numId="4">
    <w:abstractNumId w:val="7"/>
  </w:num>
  <w:num w:numId="5">
    <w:abstractNumId w:val="2"/>
  </w:num>
  <w:num w:numId="6">
    <w:abstractNumId w:val="6"/>
  </w:num>
  <w:num w:numId="7">
    <w:abstractNumId w:val="8"/>
  </w:num>
  <w:num w:numId="8">
    <w:abstractNumId w:val="4"/>
  </w:num>
  <w:num w:numId="9">
    <w:abstractNumId w:val="11"/>
  </w:num>
  <w:num w:numId="10">
    <w:abstractNumId w:val="0"/>
  </w:num>
  <w:num w:numId="11">
    <w:abstractNumId w:val="3"/>
  </w:num>
  <w:num w:numId="12">
    <w:abstractNumId w:val="1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64C"/>
    <w:rsid w:val="00022DD0"/>
    <w:rsid w:val="0003429F"/>
    <w:rsid w:val="00085907"/>
    <w:rsid w:val="000A4E3C"/>
    <w:rsid w:val="000D5E77"/>
    <w:rsid w:val="00103AAA"/>
    <w:rsid w:val="00114926"/>
    <w:rsid w:val="001437A0"/>
    <w:rsid w:val="0019095A"/>
    <w:rsid w:val="001D09AA"/>
    <w:rsid w:val="0022545E"/>
    <w:rsid w:val="00290E7D"/>
    <w:rsid w:val="00294648"/>
    <w:rsid w:val="0032331B"/>
    <w:rsid w:val="003D3924"/>
    <w:rsid w:val="00421B9B"/>
    <w:rsid w:val="00433D85"/>
    <w:rsid w:val="004C758D"/>
    <w:rsid w:val="00516936"/>
    <w:rsid w:val="00522498"/>
    <w:rsid w:val="00555D2B"/>
    <w:rsid w:val="0055658A"/>
    <w:rsid w:val="005712D0"/>
    <w:rsid w:val="006C4912"/>
    <w:rsid w:val="00704221"/>
    <w:rsid w:val="0072264D"/>
    <w:rsid w:val="008835D1"/>
    <w:rsid w:val="008A3A8F"/>
    <w:rsid w:val="008C317D"/>
    <w:rsid w:val="008F2B35"/>
    <w:rsid w:val="00923B14"/>
    <w:rsid w:val="00995C69"/>
    <w:rsid w:val="009C580E"/>
    <w:rsid w:val="00A21AC2"/>
    <w:rsid w:val="00A649F4"/>
    <w:rsid w:val="00BB4D9F"/>
    <w:rsid w:val="00C06A98"/>
    <w:rsid w:val="00CA2C0F"/>
    <w:rsid w:val="00CE5435"/>
    <w:rsid w:val="00D9064C"/>
    <w:rsid w:val="00DA4D73"/>
    <w:rsid w:val="00E74AF1"/>
    <w:rsid w:val="00E830D1"/>
    <w:rsid w:val="00E8544D"/>
    <w:rsid w:val="00F563CB"/>
    <w:rsid w:val="00F96E25"/>
    <w:rsid w:val="00FA7CBC"/>
    <w:rsid w:val="00FC1D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1D99"/>
    <w:pPr>
      <w:ind w:left="720"/>
      <w:contextualSpacing/>
    </w:pPr>
  </w:style>
  <w:style w:type="character" w:styleId="Hyperlink">
    <w:name w:val="Hyperlink"/>
    <w:basedOn w:val="DefaultParagraphFont"/>
    <w:uiPriority w:val="99"/>
    <w:unhideWhenUsed/>
    <w:rsid w:val="006C4912"/>
    <w:rPr>
      <w:color w:val="0000FF" w:themeColor="hyperlink"/>
      <w:u w:val="single"/>
    </w:rPr>
  </w:style>
  <w:style w:type="paragraph" w:styleId="Header">
    <w:name w:val="header"/>
    <w:basedOn w:val="Normal"/>
    <w:link w:val="HeaderChar"/>
    <w:uiPriority w:val="99"/>
    <w:unhideWhenUsed/>
    <w:rsid w:val="00CA2C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2C0F"/>
  </w:style>
  <w:style w:type="paragraph" w:styleId="Footer">
    <w:name w:val="footer"/>
    <w:basedOn w:val="Normal"/>
    <w:link w:val="FooterChar"/>
    <w:uiPriority w:val="99"/>
    <w:unhideWhenUsed/>
    <w:rsid w:val="00CA2C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2C0F"/>
  </w:style>
  <w:style w:type="character" w:styleId="FollowedHyperlink">
    <w:name w:val="FollowedHyperlink"/>
    <w:basedOn w:val="DefaultParagraphFont"/>
    <w:uiPriority w:val="99"/>
    <w:semiHidden/>
    <w:unhideWhenUsed/>
    <w:rsid w:val="00A21AC2"/>
    <w:rPr>
      <w:color w:val="800080" w:themeColor="followedHyperlink"/>
      <w:u w:val="single"/>
    </w:rPr>
  </w:style>
  <w:style w:type="paragraph" w:styleId="BalloonText">
    <w:name w:val="Balloon Text"/>
    <w:basedOn w:val="Normal"/>
    <w:link w:val="BalloonTextChar"/>
    <w:uiPriority w:val="99"/>
    <w:semiHidden/>
    <w:unhideWhenUsed/>
    <w:rsid w:val="00995C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5C6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1D99"/>
    <w:pPr>
      <w:ind w:left="720"/>
      <w:contextualSpacing/>
    </w:pPr>
  </w:style>
  <w:style w:type="character" w:styleId="Hyperlink">
    <w:name w:val="Hyperlink"/>
    <w:basedOn w:val="DefaultParagraphFont"/>
    <w:uiPriority w:val="99"/>
    <w:unhideWhenUsed/>
    <w:rsid w:val="006C4912"/>
    <w:rPr>
      <w:color w:val="0000FF" w:themeColor="hyperlink"/>
      <w:u w:val="single"/>
    </w:rPr>
  </w:style>
  <w:style w:type="paragraph" w:styleId="Header">
    <w:name w:val="header"/>
    <w:basedOn w:val="Normal"/>
    <w:link w:val="HeaderChar"/>
    <w:uiPriority w:val="99"/>
    <w:unhideWhenUsed/>
    <w:rsid w:val="00CA2C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2C0F"/>
  </w:style>
  <w:style w:type="paragraph" w:styleId="Footer">
    <w:name w:val="footer"/>
    <w:basedOn w:val="Normal"/>
    <w:link w:val="FooterChar"/>
    <w:uiPriority w:val="99"/>
    <w:unhideWhenUsed/>
    <w:rsid w:val="00CA2C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2C0F"/>
  </w:style>
  <w:style w:type="character" w:styleId="FollowedHyperlink">
    <w:name w:val="FollowedHyperlink"/>
    <w:basedOn w:val="DefaultParagraphFont"/>
    <w:uiPriority w:val="99"/>
    <w:semiHidden/>
    <w:unhideWhenUsed/>
    <w:rsid w:val="00A21AC2"/>
    <w:rPr>
      <w:color w:val="800080" w:themeColor="followedHyperlink"/>
      <w:u w:val="single"/>
    </w:rPr>
  </w:style>
  <w:style w:type="paragraph" w:styleId="BalloonText">
    <w:name w:val="Balloon Text"/>
    <w:basedOn w:val="Normal"/>
    <w:link w:val="BalloonTextChar"/>
    <w:uiPriority w:val="99"/>
    <w:semiHidden/>
    <w:unhideWhenUsed/>
    <w:rsid w:val="00995C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5C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4019043">
      <w:bodyDiv w:val="1"/>
      <w:marLeft w:val="0"/>
      <w:marRight w:val="0"/>
      <w:marTop w:val="0"/>
      <w:marBottom w:val="0"/>
      <w:divBdr>
        <w:top w:val="none" w:sz="0" w:space="0" w:color="auto"/>
        <w:left w:val="none" w:sz="0" w:space="0" w:color="auto"/>
        <w:bottom w:val="none" w:sz="0" w:space="0" w:color="auto"/>
        <w:right w:val="none" w:sz="0" w:space="0" w:color="auto"/>
      </w:divBdr>
      <w:divsChild>
        <w:div w:id="1670790447">
          <w:marLeft w:val="0"/>
          <w:marRight w:val="0"/>
          <w:marTop w:val="0"/>
          <w:marBottom w:val="0"/>
          <w:divBdr>
            <w:top w:val="none" w:sz="0" w:space="0" w:color="auto"/>
            <w:left w:val="none" w:sz="0" w:space="0" w:color="auto"/>
            <w:bottom w:val="none" w:sz="0" w:space="0" w:color="auto"/>
            <w:right w:val="none" w:sz="0" w:space="0" w:color="auto"/>
          </w:divBdr>
        </w:div>
        <w:div w:id="1205405328">
          <w:marLeft w:val="0"/>
          <w:marRight w:val="0"/>
          <w:marTop w:val="0"/>
          <w:marBottom w:val="0"/>
          <w:divBdr>
            <w:top w:val="none" w:sz="0" w:space="0" w:color="auto"/>
            <w:left w:val="none" w:sz="0" w:space="0" w:color="auto"/>
            <w:bottom w:val="none" w:sz="0" w:space="0" w:color="auto"/>
            <w:right w:val="none" w:sz="0" w:space="0" w:color="auto"/>
          </w:divBdr>
        </w:div>
        <w:div w:id="509873351">
          <w:marLeft w:val="0"/>
          <w:marRight w:val="0"/>
          <w:marTop w:val="0"/>
          <w:marBottom w:val="0"/>
          <w:divBdr>
            <w:top w:val="none" w:sz="0" w:space="0" w:color="auto"/>
            <w:left w:val="none" w:sz="0" w:space="0" w:color="auto"/>
            <w:bottom w:val="none" w:sz="0" w:space="0" w:color="auto"/>
            <w:right w:val="none" w:sz="0" w:space="0" w:color="auto"/>
          </w:divBdr>
        </w:div>
        <w:div w:id="851646852">
          <w:marLeft w:val="0"/>
          <w:marRight w:val="0"/>
          <w:marTop w:val="0"/>
          <w:marBottom w:val="0"/>
          <w:divBdr>
            <w:top w:val="none" w:sz="0" w:space="0" w:color="auto"/>
            <w:left w:val="none" w:sz="0" w:space="0" w:color="auto"/>
            <w:bottom w:val="none" w:sz="0" w:space="0" w:color="auto"/>
            <w:right w:val="none" w:sz="0" w:space="0" w:color="auto"/>
          </w:divBdr>
        </w:div>
        <w:div w:id="464393194">
          <w:marLeft w:val="0"/>
          <w:marRight w:val="0"/>
          <w:marTop w:val="0"/>
          <w:marBottom w:val="0"/>
          <w:divBdr>
            <w:top w:val="none" w:sz="0" w:space="0" w:color="auto"/>
            <w:left w:val="none" w:sz="0" w:space="0" w:color="auto"/>
            <w:bottom w:val="none" w:sz="0" w:space="0" w:color="auto"/>
            <w:right w:val="none" w:sz="0" w:space="0" w:color="auto"/>
          </w:divBdr>
        </w:div>
        <w:div w:id="154956117">
          <w:marLeft w:val="0"/>
          <w:marRight w:val="0"/>
          <w:marTop w:val="0"/>
          <w:marBottom w:val="0"/>
          <w:divBdr>
            <w:top w:val="none" w:sz="0" w:space="0" w:color="auto"/>
            <w:left w:val="none" w:sz="0" w:space="0" w:color="auto"/>
            <w:bottom w:val="none" w:sz="0" w:space="0" w:color="auto"/>
            <w:right w:val="none" w:sz="0" w:space="0" w:color="auto"/>
          </w:divBdr>
        </w:div>
        <w:div w:id="1740471853">
          <w:marLeft w:val="0"/>
          <w:marRight w:val="0"/>
          <w:marTop w:val="0"/>
          <w:marBottom w:val="0"/>
          <w:divBdr>
            <w:top w:val="none" w:sz="0" w:space="0" w:color="auto"/>
            <w:left w:val="none" w:sz="0" w:space="0" w:color="auto"/>
            <w:bottom w:val="none" w:sz="0" w:space="0" w:color="auto"/>
            <w:right w:val="none" w:sz="0" w:space="0" w:color="auto"/>
          </w:divBdr>
        </w:div>
        <w:div w:id="1086154233">
          <w:marLeft w:val="0"/>
          <w:marRight w:val="0"/>
          <w:marTop w:val="0"/>
          <w:marBottom w:val="0"/>
          <w:divBdr>
            <w:top w:val="none" w:sz="0" w:space="0" w:color="auto"/>
            <w:left w:val="none" w:sz="0" w:space="0" w:color="auto"/>
            <w:bottom w:val="none" w:sz="0" w:space="0" w:color="auto"/>
            <w:right w:val="none" w:sz="0" w:space="0" w:color="auto"/>
          </w:divBdr>
        </w:div>
        <w:div w:id="958873661">
          <w:marLeft w:val="0"/>
          <w:marRight w:val="0"/>
          <w:marTop w:val="0"/>
          <w:marBottom w:val="0"/>
          <w:divBdr>
            <w:top w:val="none" w:sz="0" w:space="0" w:color="auto"/>
            <w:left w:val="none" w:sz="0" w:space="0" w:color="auto"/>
            <w:bottom w:val="none" w:sz="0" w:space="0" w:color="auto"/>
            <w:right w:val="none" w:sz="0" w:space="0" w:color="auto"/>
          </w:divBdr>
        </w:div>
        <w:div w:id="2096896090">
          <w:marLeft w:val="0"/>
          <w:marRight w:val="0"/>
          <w:marTop w:val="0"/>
          <w:marBottom w:val="0"/>
          <w:divBdr>
            <w:top w:val="none" w:sz="0" w:space="0" w:color="auto"/>
            <w:left w:val="none" w:sz="0" w:space="0" w:color="auto"/>
            <w:bottom w:val="none" w:sz="0" w:space="0" w:color="auto"/>
            <w:right w:val="none" w:sz="0" w:space="0" w:color="auto"/>
          </w:divBdr>
        </w:div>
        <w:div w:id="64225562">
          <w:marLeft w:val="0"/>
          <w:marRight w:val="0"/>
          <w:marTop w:val="0"/>
          <w:marBottom w:val="0"/>
          <w:divBdr>
            <w:top w:val="none" w:sz="0" w:space="0" w:color="auto"/>
            <w:left w:val="none" w:sz="0" w:space="0" w:color="auto"/>
            <w:bottom w:val="none" w:sz="0" w:space="0" w:color="auto"/>
            <w:right w:val="none" w:sz="0" w:space="0" w:color="auto"/>
          </w:divBdr>
        </w:div>
        <w:div w:id="1226334709">
          <w:marLeft w:val="0"/>
          <w:marRight w:val="0"/>
          <w:marTop w:val="0"/>
          <w:marBottom w:val="0"/>
          <w:divBdr>
            <w:top w:val="none" w:sz="0" w:space="0" w:color="auto"/>
            <w:left w:val="none" w:sz="0" w:space="0" w:color="auto"/>
            <w:bottom w:val="none" w:sz="0" w:space="0" w:color="auto"/>
            <w:right w:val="none" w:sz="0" w:space="0" w:color="auto"/>
          </w:divBdr>
        </w:div>
        <w:div w:id="511920808">
          <w:marLeft w:val="0"/>
          <w:marRight w:val="0"/>
          <w:marTop w:val="0"/>
          <w:marBottom w:val="0"/>
          <w:divBdr>
            <w:top w:val="none" w:sz="0" w:space="0" w:color="auto"/>
            <w:left w:val="none" w:sz="0" w:space="0" w:color="auto"/>
            <w:bottom w:val="none" w:sz="0" w:space="0" w:color="auto"/>
            <w:right w:val="none" w:sz="0" w:space="0" w:color="auto"/>
          </w:divBdr>
        </w:div>
      </w:divsChild>
    </w:div>
    <w:div w:id="1770657903">
      <w:bodyDiv w:val="1"/>
      <w:marLeft w:val="0"/>
      <w:marRight w:val="0"/>
      <w:marTop w:val="0"/>
      <w:marBottom w:val="0"/>
      <w:divBdr>
        <w:top w:val="none" w:sz="0" w:space="0" w:color="auto"/>
        <w:left w:val="none" w:sz="0" w:space="0" w:color="auto"/>
        <w:bottom w:val="none" w:sz="0" w:space="0" w:color="auto"/>
        <w:right w:val="none" w:sz="0" w:space="0" w:color="auto"/>
      </w:divBdr>
      <w:divsChild>
        <w:div w:id="1084299904">
          <w:marLeft w:val="0"/>
          <w:marRight w:val="0"/>
          <w:marTop w:val="0"/>
          <w:marBottom w:val="0"/>
          <w:divBdr>
            <w:top w:val="none" w:sz="0" w:space="0" w:color="auto"/>
            <w:left w:val="none" w:sz="0" w:space="0" w:color="auto"/>
            <w:bottom w:val="none" w:sz="0" w:space="0" w:color="auto"/>
            <w:right w:val="none" w:sz="0" w:space="0" w:color="auto"/>
          </w:divBdr>
        </w:div>
        <w:div w:id="918834080">
          <w:marLeft w:val="0"/>
          <w:marRight w:val="0"/>
          <w:marTop w:val="0"/>
          <w:marBottom w:val="0"/>
          <w:divBdr>
            <w:top w:val="none" w:sz="0" w:space="0" w:color="auto"/>
            <w:left w:val="none" w:sz="0" w:space="0" w:color="auto"/>
            <w:bottom w:val="none" w:sz="0" w:space="0" w:color="auto"/>
            <w:right w:val="none" w:sz="0" w:space="0" w:color="auto"/>
          </w:divBdr>
        </w:div>
        <w:div w:id="1741904619">
          <w:marLeft w:val="0"/>
          <w:marRight w:val="0"/>
          <w:marTop w:val="0"/>
          <w:marBottom w:val="0"/>
          <w:divBdr>
            <w:top w:val="none" w:sz="0" w:space="0" w:color="auto"/>
            <w:left w:val="none" w:sz="0" w:space="0" w:color="auto"/>
            <w:bottom w:val="none" w:sz="0" w:space="0" w:color="auto"/>
            <w:right w:val="none" w:sz="0" w:space="0" w:color="auto"/>
          </w:divBdr>
          <w:divsChild>
            <w:div w:id="380523238">
              <w:marLeft w:val="0"/>
              <w:marRight w:val="0"/>
              <w:marTop w:val="0"/>
              <w:marBottom w:val="0"/>
              <w:divBdr>
                <w:top w:val="none" w:sz="0" w:space="0" w:color="auto"/>
                <w:left w:val="none" w:sz="0" w:space="0" w:color="auto"/>
                <w:bottom w:val="none" w:sz="0" w:space="0" w:color="auto"/>
                <w:right w:val="none" w:sz="0" w:space="0" w:color="auto"/>
              </w:divBdr>
              <w:divsChild>
                <w:div w:id="1583635910">
                  <w:marLeft w:val="0"/>
                  <w:marRight w:val="0"/>
                  <w:marTop w:val="0"/>
                  <w:marBottom w:val="0"/>
                  <w:divBdr>
                    <w:top w:val="none" w:sz="0" w:space="0" w:color="auto"/>
                    <w:left w:val="none" w:sz="0" w:space="0" w:color="auto"/>
                    <w:bottom w:val="none" w:sz="0" w:space="0" w:color="auto"/>
                    <w:right w:val="none" w:sz="0" w:space="0" w:color="auto"/>
                  </w:divBdr>
                  <w:divsChild>
                    <w:div w:id="1946887171">
                      <w:marLeft w:val="0"/>
                      <w:marRight w:val="0"/>
                      <w:marTop w:val="0"/>
                      <w:marBottom w:val="0"/>
                      <w:divBdr>
                        <w:top w:val="none" w:sz="0" w:space="0" w:color="auto"/>
                        <w:left w:val="none" w:sz="0" w:space="0" w:color="auto"/>
                        <w:bottom w:val="none" w:sz="0" w:space="0" w:color="auto"/>
                        <w:right w:val="none" w:sz="0" w:space="0" w:color="auto"/>
                      </w:divBdr>
                      <w:divsChild>
                        <w:div w:id="1856918028">
                          <w:marLeft w:val="0"/>
                          <w:marRight w:val="0"/>
                          <w:marTop w:val="0"/>
                          <w:marBottom w:val="0"/>
                          <w:divBdr>
                            <w:top w:val="single" w:sz="6" w:space="0" w:color="B5C9D8"/>
                            <w:left w:val="single" w:sz="6" w:space="0" w:color="B5C9D8"/>
                            <w:bottom w:val="single" w:sz="6" w:space="0" w:color="B5C9D8"/>
                            <w:right w:val="single" w:sz="6" w:space="0" w:color="B5C9D8"/>
                          </w:divBdr>
                          <w:divsChild>
                            <w:div w:id="1585071779">
                              <w:marLeft w:val="0"/>
                              <w:marRight w:val="0"/>
                              <w:marTop w:val="0"/>
                              <w:marBottom w:val="0"/>
                              <w:divBdr>
                                <w:top w:val="none" w:sz="0" w:space="0" w:color="auto"/>
                                <w:left w:val="none" w:sz="0" w:space="0" w:color="auto"/>
                                <w:bottom w:val="none" w:sz="0" w:space="0" w:color="auto"/>
                                <w:right w:val="none" w:sz="0" w:space="0" w:color="auto"/>
                              </w:divBdr>
                            </w:div>
                          </w:divsChild>
                        </w:div>
                        <w:div w:id="1099715269">
                          <w:marLeft w:val="0"/>
                          <w:marRight w:val="0"/>
                          <w:marTop w:val="0"/>
                          <w:marBottom w:val="0"/>
                          <w:divBdr>
                            <w:top w:val="none" w:sz="0" w:space="0" w:color="auto"/>
                            <w:left w:val="none" w:sz="0" w:space="0" w:color="auto"/>
                            <w:bottom w:val="none" w:sz="0" w:space="0" w:color="auto"/>
                            <w:right w:val="none" w:sz="0" w:space="0" w:color="auto"/>
                          </w:divBdr>
                        </w:div>
                      </w:divsChild>
                    </w:div>
                    <w:div w:id="58511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809522">
          <w:marLeft w:val="0"/>
          <w:marRight w:val="0"/>
          <w:marTop w:val="0"/>
          <w:marBottom w:val="0"/>
          <w:divBdr>
            <w:top w:val="none" w:sz="0" w:space="0" w:color="auto"/>
            <w:left w:val="none" w:sz="0" w:space="0" w:color="auto"/>
            <w:bottom w:val="none" w:sz="0" w:space="0" w:color="auto"/>
            <w:right w:val="none" w:sz="0" w:space="0" w:color="auto"/>
          </w:divBdr>
          <w:divsChild>
            <w:div w:id="1973360681">
              <w:marLeft w:val="0"/>
              <w:marRight w:val="0"/>
              <w:marTop w:val="0"/>
              <w:marBottom w:val="0"/>
              <w:divBdr>
                <w:top w:val="none" w:sz="0" w:space="0" w:color="auto"/>
                <w:left w:val="none" w:sz="0" w:space="0" w:color="auto"/>
                <w:bottom w:val="none" w:sz="0" w:space="0" w:color="auto"/>
                <w:right w:val="none" w:sz="0" w:space="0" w:color="auto"/>
              </w:divBdr>
              <w:divsChild>
                <w:div w:id="309139492">
                  <w:marLeft w:val="0"/>
                  <w:marRight w:val="0"/>
                  <w:marTop w:val="0"/>
                  <w:marBottom w:val="0"/>
                  <w:divBdr>
                    <w:top w:val="none" w:sz="0" w:space="0" w:color="auto"/>
                    <w:left w:val="none" w:sz="0" w:space="0" w:color="auto"/>
                    <w:bottom w:val="none" w:sz="0" w:space="0" w:color="auto"/>
                    <w:right w:val="none" w:sz="0" w:space="0" w:color="auto"/>
                  </w:divBdr>
                </w:div>
                <w:div w:id="67962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301235">
          <w:marLeft w:val="0"/>
          <w:marRight w:val="0"/>
          <w:marTop w:val="0"/>
          <w:marBottom w:val="0"/>
          <w:divBdr>
            <w:top w:val="none" w:sz="0" w:space="0" w:color="auto"/>
            <w:left w:val="none" w:sz="0" w:space="0" w:color="auto"/>
            <w:bottom w:val="none" w:sz="0" w:space="0" w:color="auto"/>
            <w:right w:val="none" w:sz="0" w:space="0" w:color="auto"/>
          </w:divBdr>
        </w:div>
        <w:div w:id="8789790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a.uoregon.edu/staff/ap-invoice-payment"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1.ous.edu/owfp/plsql/fpm.index_lis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ba.uoregon.edu/content/travel-reimbursement"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ba.uoregon.edu/staff/travel-reimbursement" TargetMode="External"/><Relationship Id="rId4" Type="http://schemas.openxmlformats.org/officeDocument/2006/relationships/settings" Target="settings.xml"/><Relationship Id="rId9" Type="http://schemas.openxmlformats.org/officeDocument/2006/relationships/hyperlink" Target="http://ba.uoregon.edu/sites/bao/files/forms/dda.pdf"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A42"/>
    <w:rsid w:val="005263FB"/>
    <w:rsid w:val="00C33A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2F36E1FF66D41CBB9DFC9BE0D2AD7A4">
    <w:name w:val="82F36E1FF66D41CBB9DFC9BE0D2AD7A4"/>
    <w:rsid w:val="00C33A4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2F36E1FF66D41CBB9DFC9BE0D2AD7A4">
    <w:name w:val="82F36E1FF66D41CBB9DFC9BE0D2AD7A4"/>
    <w:rsid w:val="00C33A4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1301</Words>
  <Characters>7416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Oregon</Company>
  <LinksUpToDate>false</LinksUpToDate>
  <CharactersWithSpaces>8700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Grainger</dc:creator>
  <cp:lastModifiedBy>Amy Grainger</cp:lastModifiedBy>
  <cp:revision>2</cp:revision>
  <cp:lastPrinted>2014-01-21T18:44:00Z</cp:lastPrinted>
  <dcterms:created xsi:type="dcterms:W3CDTF">2014-02-04T19:24:00Z</dcterms:created>
  <dcterms:modified xsi:type="dcterms:W3CDTF">2014-02-04T19:24:00Z</dcterms:modified>
</cp:coreProperties>
</file>