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22AD3" w14:textId="44846A57" w:rsidR="00B36AE2" w:rsidRPr="003E7601" w:rsidRDefault="00B36AE2" w:rsidP="00EB575E">
      <w:pPr>
        <w:pBdr>
          <w:top w:val="single" w:sz="12" w:space="0" w:color="auto"/>
          <w:left w:val="single" w:sz="12" w:space="0" w:color="auto"/>
          <w:bottom w:val="single" w:sz="12" w:space="0" w:color="auto"/>
          <w:right w:val="single" w:sz="12" w:space="0" w:color="auto"/>
        </w:pBdr>
        <w:jc w:val="center"/>
        <w:outlineLvl w:val="0"/>
        <w:rPr>
          <w:rFonts w:ascii="Times New Roman" w:hAnsi="Times New Roman"/>
          <w:b/>
          <w:smallCaps/>
          <w:sz w:val="36"/>
        </w:rPr>
      </w:pPr>
      <w:r w:rsidRPr="003E7601">
        <w:rPr>
          <w:rFonts w:ascii="Times New Roman" w:hAnsi="Times New Roman"/>
          <w:smallCaps/>
          <w:sz w:val="36"/>
        </w:rPr>
        <w:t xml:space="preserve"> </w:t>
      </w:r>
      <w:r w:rsidRPr="003E7601">
        <w:rPr>
          <w:rFonts w:ascii="Times New Roman" w:hAnsi="Times New Roman"/>
          <w:b/>
          <w:smallCaps/>
          <w:sz w:val="36"/>
        </w:rPr>
        <w:t xml:space="preserve">Sample Interactive Lecture Demonstration </w:t>
      </w:r>
      <w:r w:rsidR="00991BC5">
        <w:rPr>
          <w:rFonts w:ascii="Times New Roman" w:hAnsi="Times New Roman"/>
          <w:b/>
          <w:smallCaps/>
          <w:sz w:val="36"/>
        </w:rPr>
        <w:t>Results</w:t>
      </w:r>
      <w:r w:rsidRPr="003E7601">
        <w:rPr>
          <w:rFonts w:ascii="Times New Roman" w:hAnsi="Times New Roman"/>
          <w:b/>
          <w:smallCaps/>
          <w:sz w:val="36"/>
        </w:rPr>
        <w:t xml:space="preserve"> Sheet</w:t>
      </w:r>
    </w:p>
    <w:p w14:paraId="21419D46" w14:textId="77777777" w:rsidR="00EB575E" w:rsidRPr="00EE5884" w:rsidRDefault="00EB575E" w:rsidP="00EB575E">
      <w:pPr>
        <w:pBdr>
          <w:top w:val="single" w:sz="12" w:space="0" w:color="auto"/>
          <w:left w:val="single" w:sz="12" w:space="0" w:color="auto"/>
          <w:bottom w:val="single" w:sz="12" w:space="0" w:color="auto"/>
          <w:right w:val="single" w:sz="12" w:space="0" w:color="auto"/>
        </w:pBdr>
        <w:rPr>
          <w:rFonts w:ascii="Times New Roman" w:hAnsi="Times New Roman"/>
          <w:b/>
          <w:i/>
        </w:rPr>
      </w:pPr>
      <w:r w:rsidRPr="00EE5884">
        <w:rPr>
          <w:rFonts w:ascii="Times New Roman" w:hAnsi="Times New Roman"/>
          <w:b/>
          <w:i/>
        </w:rPr>
        <w:t>Note:  This is a sample of interactive demonstrations. They do not represent a coherent sequence.  See the tested sequences of demonstrations in the book, Interactive Lecture Demonstrations, available from Wiley.</w:t>
      </w:r>
    </w:p>
    <w:p w14:paraId="6D3B37E1" w14:textId="785D1070" w:rsidR="00EB575E" w:rsidRPr="003E7601" w:rsidRDefault="00EB575E" w:rsidP="00EB575E">
      <w:pPr>
        <w:pBdr>
          <w:top w:val="single" w:sz="12" w:space="0" w:color="auto"/>
          <w:left w:val="single" w:sz="12" w:space="0" w:color="auto"/>
          <w:bottom w:val="single" w:sz="12" w:space="0" w:color="auto"/>
          <w:right w:val="single" w:sz="12" w:space="0" w:color="auto"/>
        </w:pBdr>
        <w:spacing w:before="120" w:after="120"/>
        <w:rPr>
          <w:rFonts w:ascii="Times New Roman" w:hAnsi="Times New Roman"/>
          <w:smallCaps/>
          <w:sz w:val="36"/>
        </w:rPr>
      </w:pPr>
      <w:r w:rsidRPr="003E7601">
        <w:rPr>
          <w:rFonts w:ascii="Times New Roman" w:hAnsi="Times New Roman"/>
          <w:b/>
        </w:rPr>
        <w:t>Directions:</w:t>
      </w:r>
      <w:r w:rsidRPr="003E7601">
        <w:rPr>
          <w:rFonts w:ascii="Times New Roman" w:hAnsi="Times New Roman"/>
        </w:rPr>
        <w:t xml:space="preserve"> This sheet will be collected as a record of your attendance and participation.  Print your name at the top.  You ma</w:t>
      </w:r>
      <w:r w:rsidR="008406BA">
        <w:rPr>
          <w:rFonts w:ascii="Times New Roman" w:hAnsi="Times New Roman"/>
        </w:rPr>
        <w:t xml:space="preserve">y write anything you like on this sheet </w:t>
      </w:r>
      <w:bookmarkStart w:id="0" w:name="_GoBack"/>
      <w:bookmarkEnd w:id="0"/>
      <w:r w:rsidRPr="003E7601">
        <w:rPr>
          <w:rFonts w:ascii="Times New Roman" w:hAnsi="Times New Roman"/>
        </w:rPr>
        <w:t>and take it with you.</w:t>
      </w:r>
    </w:p>
    <w:p w14:paraId="13DBAE73" w14:textId="77777777" w:rsidR="00EB575E" w:rsidRPr="003E7601" w:rsidRDefault="00EB575E" w:rsidP="00EB575E">
      <w:pPr>
        <w:rPr>
          <w:rFonts w:ascii="Times New Roman" w:hAnsi="Times New Roman"/>
          <w:sz w:val="2"/>
        </w:rPr>
      </w:pPr>
    </w:p>
    <w:p w14:paraId="6DC0210E" w14:textId="77777777" w:rsidR="00EB575E" w:rsidRPr="003E7601" w:rsidRDefault="00EB575E">
      <w:pPr>
        <w:rPr>
          <w:rFonts w:ascii="Times New Roman" w:hAnsi="Times New Roman"/>
        </w:rPr>
      </w:pPr>
    </w:p>
    <w:p w14:paraId="7EC10786" w14:textId="77777777" w:rsidR="00EB575E" w:rsidRPr="003E7601" w:rsidRDefault="00EB575E" w:rsidP="00EB575E">
      <w:pPr>
        <w:pStyle w:val="standardtext"/>
        <w:pBdr>
          <w:top w:val="single" w:sz="12" w:space="1" w:color="auto"/>
          <w:left w:val="single" w:sz="12" w:space="1" w:color="auto"/>
          <w:bottom w:val="single" w:sz="12" w:space="1" w:color="auto"/>
          <w:right w:val="single" w:sz="12" w:space="1" w:color="auto"/>
        </w:pBdr>
        <w:spacing w:after="0"/>
        <w:ind w:left="0"/>
        <w:outlineLvl w:val="0"/>
        <w:rPr>
          <w:rFonts w:ascii="Times New Roman" w:hAnsi="Times New Roman"/>
        </w:rPr>
      </w:pPr>
      <w:r w:rsidRPr="005D507B">
        <w:rPr>
          <w:rFonts w:ascii="Times New Roman" w:hAnsi="Times New Roman"/>
          <w:b/>
          <w:u w:val="single"/>
        </w:rPr>
        <w:t>Sample Mechanics Demonstration</w:t>
      </w:r>
      <w:r w:rsidR="00502582">
        <w:rPr>
          <w:rFonts w:ascii="Times New Roman" w:hAnsi="Times New Roman"/>
          <w:b/>
          <w:u w:val="single"/>
        </w:rPr>
        <w:t xml:space="preserve"> 1</w:t>
      </w:r>
      <w:r w:rsidRPr="003E7601">
        <w:rPr>
          <w:rFonts w:ascii="Times New Roman" w:hAnsi="Times New Roman"/>
          <w:b/>
          <w:u w:val="single"/>
        </w:rPr>
        <w:t xml:space="preserve">: </w:t>
      </w:r>
    </w:p>
    <w:p w14:paraId="4E4AA02E" w14:textId="77777777" w:rsidR="00EB575E" w:rsidRPr="003E7601" w:rsidRDefault="00341658">
      <w:pPr>
        <w:pStyle w:val="standardtext"/>
        <w:pBdr>
          <w:top w:val="single" w:sz="12" w:space="1" w:color="auto"/>
          <w:left w:val="single" w:sz="12" w:space="1" w:color="auto"/>
          <w:bottom w:val="single" w:sz="12" w:space="1" w:color="auto"/>
          <w:right w:val="single" w:sz="12" w:space="1" w:color="auto"/>
        </w:pBdr>
        <w:ind w:left="0"/>
        <w:rPr>
          <w:rFonts w:ascii="Times New Roman" w:hAnsi="Times New Roman"/>
        </w:rPr>
      </w:pPr>
      <w:r>
        <w:rPr>
          <w:rFonts w:ascii="Times New Roman" w:hAnsi="Times New Roman"/>
        </w:rPr>
        <w:t xml:space="preserve">A massive (heavy) cart (called Truck) is pushed toward a light cart (called Car ) that isn't moving. Describe in words how </w:t>
      </w:r>
      <w:r w:rsidR="00EE2C44">
        <w:rPr>
          <w:rFonts w:ascii="Times New Roman" w:hAnsi="Times New Roman"/>
          <w:b/>
          <w:i/>
        </w:rPr>
        <w:t>F</w:t>
      </w:r>
      <w:r w:rsidR="00EE2C44">
        <w:rPr>
          <w:rFonts w:ascii="Times New Roman" w:hAnsi="Times New Roman"/>
          <w:vertAlign w:val="subscript"/>
        </w:rPr>
        <w:t>T</w:t>
      </w:r>
      <w:r w:rsidR="00EE2C44" w:rsidRPr="00EE2C44">
        <w:rPr>
          <w:rFonts w:ascii="Times New Roman" w:hAnsi="Times New Roman"/>
          <w:vertAlign w:val="subscript"/>
        </w:rPr>
        <w:sym w:font="Wingdings" w:char="F0E0"/>
      </w:r>
      <w:r w:rsidR="00EE2C44">
        <w:rPr>
          <w:rFonts w:ascii="Times New Roman" w:hAnsi="Times New Roman"/>
          <w:vertAlign w:val="subscript"/>
        </w:rPr>
        <w:t>C</w:t>
      </w:r>
      <w:r w:rsidR="00EE2C44">
        <w:rPr>
          <w:rFonts w:ascii="Times New Roman" w:hAnsi="Times New Roman"/>
        </w:rPr>
        <w:t xml:space="preserve"> </w:t>
      </w:r>
      <w:r>
        <w:rPr>
          <w:rFonts w:ascii="Times New Roman" w:hAnsi="Times New Roman"/>
        </w:rPr>
        <w:t xml:space="preserve">(the force of Truck on the Car) compares to </w:t>
      </w:r>
      <w:r w:rsidR="00EE2C44">
        <w:rPr>
          <w:rFonts w:ascii="Times New Roman" w:hAnsi="Times New Roman"/>
          <w:b/>
          <w:i/>
        </w:rPr>
        <w:t>F</w:t>
      </w:r>
      <w:r w:rsidR="00EE2C44">
        <w:rPr>
          <w:rFonts w:ascii="Times New Roman" w:hAnsi="Times New Roman"/>
          <w:vertAlign w:val="subscript"/>
        </w:rPr>
        <w:t>C</w:t>
      </w:r>
      <w:r w:rsidR="00EE2C44" w:rsidRPr="00EE2C44">
        <w:rPr>
          <w:rFonts w:ascii="Times New Roman" w:hAnsi="Times New Roman"/>
          <w:vertAlign w:val="subscript"/>
        </w:rPr>
        <w:sym w:font="Wingdings" w:char="F0E0"/>
      </w:r>
      <w:r w:rsidR="00EE2C44">
        <w:rPr>
          <w:rFonts w:ascii="Times New Roman" w:hAnsi="Times New Roman"/>
          <w:vertAlign w:val="subscript"/>
        </w:rPr>
        <w:t>T</w:t>
      </w:r>
      <w:r>
        <w:rPr>
          <w:rFonts w:ascii="Times New Roman" w:hAnsi="Times New Roman"/>
        </w:rPr>
        <w:t xml:space="preserve"> (the force of the Car on the Truck) during the collision.  Make a rough graph of the forces over time.</w:t>
      </w:r>
    </w:p>
    <w:p w14:paraId="1FEFF255" w14:textId="77777777" w:rsidR="00EB575E" w:rsidRDefault="00EB575E">
      <w:pPr>
        <w:pStyle w:val="standardtext"/>
        <w:pBdr>
          <w:top w:val="single" w:sz="12" w:space="1" w:color="auto"/>
          <w:left w:val="single" w:sz="12" w:space="1" w:color="auto"/>
          <w:bottom w:val="single" w:sz="12" w:space="1" w:color="auto"/>
          <w:right w:val="single" w:sz="12" w:space="1" w:color="auto"/>
        </w:pBdr>
        <w:ind w:left="0"/>
        <w:rPr>
          <w:rFonts w:ascii="Times New Roman" w:hAnsi="Times New Roman"/>
          <w:sz w:val="28"/>
        </w:rPr>
      </w:pPr>
    </w:p>
    <w:p w14:paraId="533076C0" w14:textId="77777777" w:rsidR="00EE2C44" w:rsidRDefault="00EE2C44">
      <w:pPr>
        <w:pStyle w:val="standardtext"/>
        <w:pBdr>
          <w:top w:val="single" w:sz="12" w:space="1" w:color="auto"/>
          <w:left w:val="single" w:sz="12" w:space="1" w:color="auto"/>
          <w:bottom w:val="single" w:sz="12" w:space="1" w:color="auto"/>
          <w:right w:val="single" w:sz="12" w:space="1" w:color="auto"/>
        </w:pBdr>
        <w:ind w:left="0"/>
        <w:rPr>
          <w:rFonts w:ascii="Times New Roman" w:hAnsi="Times New Roman"/>
          <w:sz w:val="28"/>
        </w:rPr>
      </w:pPr>
    </w:p>
    <w:p w14:paraId="054895B8" w14:textId="77777777" w:rsidR="00EE2C44" w:rsidRPr="003E7601" w:rsidRDefault="00EE2C44" w:rsidP="00991BC5">
      <w:pPr>
        <w:pStyle w:val="standardtext"/>
        <w:pBdr>
          <w:top w:val="single" w:sz="12" w:space="1" w:color="auto"/>
          <w:left w:val="single" w:sz="12" w:space="1" w:color="auto"/>
          <w:bottom w:val="single" w:sz="12" w:space="1" w:color="auto"/>
          <w:right w:val="single" w:sz="12" w:space="1" w:color="auto"/>
        </w:pBdr>
        <w:spacing w:after="0"/>
        <w:ind w:left="0"/>
        <w:rPr>
          <w:rFonts w:ascii="Times New Roman" w:hAnsi="Times New Roman"/>
          <w:sz w:val="28"/>
        </w:rPr>
      </w:pPr>
    </w:p>
    <w:p w14:paraId="5BB1D439" w14:textId="77777777" w:rsidR="00D96347" w:rsidRPr="003E7601" w:rsidRDefault="00D96347" w:rsidP="00D96347">
      <w:pPr>
        <w:pStyle w:val="standardtext"/>
        <w:pBdr>
          <w:top w:val="single" w:sz="12" w:space="1" w:color="auto"/>
          <w:left w:val="single" w:sz="12" w:space="4" w:color="auto"/>
          <w:bottom w:val="single" w:sz="12" w:space="1" w:color="auto"/>
          <w:right w:val="single" w:sz="12" w:space="4" w:color="auto"/>
        </w:pBdr>
        <w:spacing w:after="0"/>
        <w:ind w:left="0"/>
        <w:outlineLvl w:val="0"/>
        <w:rPr>
          <w:rFonts w:ascii="Times New Roman" w:hAnsi="Times New Roman"/>
        </w:rPr>
      </w:pPr>
      <w:r w:rsidRPr="005D507B">
        <w:rPr>
          <w:rFonts w:ascii="Times New Roman" w:hAnsi="Times New Roman"/>
          <w:b/>
          <w:u w:val="single"/>
        </w:rPr>
        <w:t>Sample Mechanics Demonstration</w:t>
      </w:r>
      <w:r>
        <w:rPr>
          <w:rFonts w:ascii="Times New Roman" w:hAnsi="Times New Roman"/>
          <w:b/>
          <w:u w:val="single"/>
        </w:rPr>
        <w:t>s 2-4</w:t>
      </w:r>
      <w:r w:rsidRPr="003E7601">
        <w:rPr>
          <w:rFonts w:ascii="Times New Roman" w:hAnsi="Times New Roman"/>
          <w:b/>
          <w:u w:val="single"/>
        </w:rPr>
        <w:t xml:space="preserve">: </w:t>
      </w:r>
    </w:p>
    <w:p w14:paraId="502788D7" w14:textId="77777777" w:rsidR="00D96347" w:rsidRDefault="00D96347" w:rsidP="00D96347">
      <w:pPr>
        <w:pBdr>
          <w:top w:val="single" w:sz="12" w:space="1" w:color="auto"/>
          <w:left w:val="single" w:sz="12" w:space="4" w:color="auto"/>
          <w:bottom w:val="single" w:sz="12" w:space="1" w:color="auto"/>
          <w:right w:val="single" w:sz="12" w:space="4" w:color="auto"/>
        </w:pBdr>
        <w:rPr>
          <w:rFonts w:ascii="Times New Roman" w:hAnsi="Times New Roman"/>
        </w:rPr>
      </w:pPr>
      <w:r>
        <w:rPr>
          <w:rFonts w:ascii="Times New Roman" w:hAnsi="Times New Roman"/>
        </w:rPr>
        <w:t xml:space="preserve">Someone pushes a block on a smooth surface. The block experiences a constant frictional force opposite to its motion.  Compare the following two forces in </w:t>
      </w:r>
      <w:r>
        <w:rPr>
          <w:rFonts w:ascii="Times New Roman" w:hAnsi="Times New Roman"/>
          <w:i/>
        </w:rPr>
        <w:t>magnitude and direction,</w:t>
      </w:r>
      <w:r>
        <w:rPr>
          <w:rFonts w:ascii="Times New Roman" w:hAnsi="Times New Roman"/>
        </w:rPr>
        <w:t xml:space="preserve"> </w:t>
      </w:r>
      <w:r>
        <w:rPr>
          <w:rFonts w:ascii="Times New Roman" w:hAnsi="Times New Roman"/>
          <w:b/>
          <w:i/>
        </w:rPr>
        <w:t>F</w:t>
      </w:r>
      <w:r>
        <w:rPr>
          <w:rFonts w:ascii="Times New Roman" w:hAnsi="Times New Roman"/>
          <w:vertAlign w:val="subscript"/>
        </w:rPr>
        <w:t>H</w:t>
      </w:r>
      <w:r w:rsidRPr="00EE2C44">
        <w:rPr>
          <w:rFonts w:ascii="Times New Roman" w:hAnsi="Times New Roman"/>
          <w:vertAlign w:val="subscript"/>
        </w:rPr>
        <w:sym w:font="Wingdings" w:char="F0E0"/>
      </w:r>
      <w:r>
        <w:rPr>
          <w:rFonts w:ascii="Times New Roman" w:hAnsi="Times New Roman"/>
          <w:vertAlign w:val="subscript"/>
        </w:rPr>
        <w:t>B</w:t>
      </w:r>
      <w:r>
        <w:rPr>
          <w:rFonts w:ascii="Times New Roman" w:hAnsi="Times New Roman"/>
        </w:rPr>
        <w:t xml:space="preserve"> (the force of the </w:t>
      </w:r>
      <w:r>
        <w:rPr>
          <w:rFonts w:ascii="Times New Roman" w:hAnsi="Times New Roman"/>
          <w:u w:val="single"/>
        </w:rPr>
        <w:t>H</w:t>
      </w:r>
      <w:r>
        <w:rPr>
          <w:rFonts w:ascii="Times New Roman" w:hAnsi="Times New Roman"/>
        </w:rPr>
        <w:t xml:space="preserve">and on the </w:t>
      </w:r>
      <w:r>
        <w:rPr>
          <w:rFonts w:ascii="Times New Roman" w:hAnsi="Times New Roman"/>
          <w:u w:val="single"/>
        </w:rPr>
        <w:t>B</w:t>
      </w:r>
      <w:r>
        <w:rPr>
          <w:rFonts w:ascii="Times New Roman" w:hAnsi="Times New Roman"/>
        </w:rPr>
        <w:t xml:space="preserve">lock) and </w:t>
      </w:r>
      <w:r>
        <w:rPr>
          <w:rFonts w:ascii="Times New Roman" w:hAnsi="Times New Roman"/>
          <w:b/>
          <w:i/>
        </w:rPr>
        <w:t>F</w:t>
      </w:r>
      <w:r>
        <w:rPr>
          <w:rFonts w:ascii="Times New Roman" w:hAnsi="Times New Roman"/>
          <w:vertAlign w:val="subscript"/>
        </w:rPr>
        <w:t>B</w:t>
      </w:r>
      <w:r w:rsidRPr="00EE2C44">
        <w:rPr>
          <w:rFonts w:ascii="Times New Roman" w:hAnsi="Times New Roman"/>
          <w:vertAlign w:val="subscript"/>
        </w:rPr>
        <w:sym w:font="Wingdings" w:char="F0E0"/>
      </w:r>
      <w:r>
        <w:rPr>
          <w:rFonts w:ascii="Times New Roman" w:hAnsi="Times New Roman"/>
          <w:vertAlign w:val="subscript"/>
        </w:rPr>
        <w:t>H</w:t>
      </w:r>
      <w:r>
        <w:rPr>
          <w:rFonts w:ascii="Times New Roman" w:hAnsi="Times New Roman"/>
        </w:rPr>
        <w:t xml:space="preserve"> (the force of the </w:t>
      </w:r>
      <w:r>
        <w:rPr>
          <w:rFonts w:ascii="Times New Roman" w:hAnsi="Times New Roman"/>
          <w:u w:val="single"/>
        </w:rPr>
        <w:t>B</w:t>
      </w:r>
      <w:r>
        <w:rPr>
          <w:rFonts w:ascii="Times New Roman" w:hAnsi="Times New Roman"/>
        </w:rPr>
        <w:t xml:space="preserve">lock on the </w:t>
      </w:r>
      <w:r>
        <w:rPr>
          <w:rFonts w:ascii="Times New Roman" w:hAnsi="Times New Roman"/>
          <w:u w:val="single"/>
        </w:rPr>
        <w:t>H</w:t>
      </w:r>
      <w:r>
        <w:rPr>
          <w:rFonts w:ascii="Times New Roman" w:hAnsi="Times New Roman"/>
        </w:rPr>
        <w:t>and) during each of the three demonstrations described below.</w:t>
      </w:r>
    </w:p>
    <w:p w14:paraId="17B97CCB" w14:textId="77777777" w:rsidR="00D96347" w:rsidRDefault="00D96347" w:rsidP="00D96347">
      <w:pPr>
        <w:pBdr>
          <w:top w:val="single" w:sz="12" w:space="1" w:color="auto"/>
          <w:left w:val="single" w:sz="12" w:space="4" w:color="auto"/>
          <w:bottom w:val="single" w:sz="12" w:space="1" w:color="auto"/>
          <w:right w:val="single" w:sz="12" w:space="4" w:color="auto"/>
        </w:pBdr>
        <w:spacing w:after="480"/>
        <w:ind w:firstLine="14"/>
        <w:rPr>
          <w:rFonts w:ascii="Times New Roman" w:hAnsi="Times New Roman"/>
        </w:rPr>
      </w:pPr>
      <w:r>
        <w:rPr>
          <w:rFonts w:ascii="Times New Roman" w:hAnsi="Times New Roman"/>
          <w:b/>
          <w:u w:val="single"/>
        </w:rPr>
        <w:t>Demonstration 2</w:t>
      </w:r>
      <w:r>
        <w:rPr>
          <w:rFonts w:ascii="Times New Roman" w:hAnsi="Times New Roman"/>
          <w:b/>
        </w:rPr>
        <w:t xml:space="preserve">:  </w:t>
      </w:r>
      <w:r>
        <w:rPr>
          <w:rFonts w:ascii="Times New Roman" w:hAnsi="Times New Roman"/>
        </w:rPr>
        <w:t xml:space="preserve">The block is being pushed at a </w:t>
      </w:r>
      <w:r>
        <w:rPr>
          <w:rFonts w:ascii="Times New Roman" w:hAnsi="Times New Roman"/>
          <w:i/>
        </w:rPr>
        <w:t>constant velocity</w:t>
      </w:r>
      <w:r>
        <w:rPr>
          <w:rFonts w:ascii="Times New Roman" w:hAnsi="Times New Roman"/>
        </w:rPr>
        <w:t xml:space="preserve">. How do </w:t>
      </w:r>
      <w:r>
        <w:rPr>
          <w:rFonts w:ascii="Times New Roman" w:hAnsi="Times New Roman"/>
          <w:b/>
          <w:i/>
        </w:rPr>
        <w:t>F</w:t>
      </w:r>
      <w:r>
        <w:rPr>
          <w:rFonts w:ascii="Times New Roman" w:hAnsi="Times New Roman"/>
          <w:vertAlign w:val="subscript"/>
        </w:rPr>
        <w:t>H</w:t>
      </w:r>
      <w:r w:rsidRPr="00EE2C44">
        <w:rPr>
          <w:rFonts w:ascii="Times New Roman" w:hAnsi="Times New Roman"/>
          <w:vertAlign w:val="subscript"/>
        </w:rPr>
        <w:sym w:font="Wingdings" w:char="F0E0"/>
      </w:r>
      <w:r>
        <w:rPr>
          <w:rFonts w:ascii="Times New Roman" w:hAnsi="Times New Roman"/>
          <w:vertAlign w:val="subscript"/>
        </w:rPr>
        <w:t>B</w:t>
      </w:r>
      <w:r>
        <w:rPr>
          <w:rFonts w:ascii="Times New Roman" w:hAnsi="Times New Roman"/>
        </w:rPr>
        <w:t xml:space="preserve"> and </w:t>
      </w:r>
      <w:r>
        <w:rPr>
          <w:rFonts w:ascii="Times New Roman" w:hAnsi="Times New Roman"/>
          <w:b/>
          <w:i/>
        </w:rPr>
        <w:t>F</w:t>
      </w:r>
      <w:r>
        <w:rPr>
          <w:rFonts w:ascii="Times New Roman" w:hAnsi="Times New Roman"/>
          <w:vertAlign w:val="subscript"/>
        </w:rPr>
        <w:t>B</w:t>
      </w:r>
      <w:r w:rsidRPr="00EE2C44">
        <w:rPr>
          <w:rFonts w:ascii="Times New Roman" w:hAnsi="Times New Roman"/>
          <w:vertAlign w:val="subscript"/>
        </w:rPr>
        <w:sym w:font="Wingdings" w:char="F0E0"/>
      </w:r>
      <w:r>
        <w:rPr>
          <w:rFonts w:ascii="Times New Roman" w:hAnsi="Times New Roman"/>
          <w:vertAlign w:val="subscript"/>
        </w:rPr>
        <w:t>H</w:t>
      </w:r>
      <w:r>
        <w:rPr>
          <w:rFonts w:ascii="Times New Roman" w:hAnsi="Times New Roman"/>
        </w:rPr>
        <w:t xml:space="preserve"> compare?  </w:t>
      </w:r>
    </w:p>
    <w:p w14:paraId="41F545AC" w14:textId="77777777" w:rsidR="00D96347" w:rsidRDefault="00D96347" w:rsidP="00D96347">
      <w:pPr>
        <w:pBdr>
          <w:top w:val="single" w:sz="12" w:space="1" w:color="auto"/>
          <w:left w:val="single" w:sz="12" w:space="4" w:color="auto"/>
          <w:bottom w:val="single" w:sz="12" w:space="1" w:color="auto"/>
          <w:right w:val="single" w:sz="12" w:space="4" w:color="auto"/>
        </w:pBdr>
        <w:spacing w:after="480"/>
        <w:rPr>
          <w:rFonts w:ascii="Times New Roman" w:hAnsi="Times New Roman"/>
        </w:rPr>
      </w:pPr>
      <w:r>
        <w:rPr>
          <w:rFonts w:ascii="Times New Roman" w:hAnsi="Times New Roman"/>
        </w:rPr>
        <w:t xml:space="preserve">How does </w:t>
      </w:r>
      <w:r>
        <w:rPr>
          <w:rFonts w:ascii="Times New Roman" w:hAnsi="Times New Roman"/>
          <w:b/>
          <w:i/>
        </w:rPr>
        <w:t>F</w:t>
      </w:r>
      <w:r>
        <w:rPr>
          <w:rFonts w:ascii="Times New Roman" w:hAnsi="Times New Roman"/>
          <w:vertAlign w:val="subscript"/>
        </w:rPr>
        <w:t>H</w:t>
      </w:r>
      <w:r w:rsidRPr="00EE2C44">
        <w:rPr>
          <w:rFonts w:ascii="Times New Roman" w:hAnsi="Times New Roman"/>
          <w:vertAlign w:val="subscript"/>
        </w:rPr>
        <w:sym w:font="Wingdings" w:char="F0E0"/>
      </w:r>
      <w:r>
        <w:rPr>
          <w:rFonts w:ascii="Times New Roman" w:hAnsi="Times New Roman"/>
          <w:vertAlign w:val="subscript"/>
        </w:rPr>
        <w:t>B</w:t>
      </w:r>
      <w:r>
        <w:rPr>
          <w:rFonts w:ascii="Times New Roman" w:hAnsi="Times New Roman"/>
        </w:rPr>
        <w:t xml:space="preserve"> compare to the force of friction?  What is the net force </w:t>
      </w:r>
      <w:r>
        <w:rPr>
          <w:rFonts w:ascii="Times New Roman" w:hAnsi="Times New Roman"/>
          <w:i/>
        </w:rPr>
        <w:t>on the block</w:t>
      </w:r>
      <w:r>
        <w:rPr>
          <w:rFonts w:ascii="Times New Roman" w:hAnsi="Times New Roman"/>
        </w:rPr>
        <w:t>?</w:t>
      </w:r>
    </w:p>
    <w:p w14:paraId="797EADB9" w14:textId="77777777" w:rsidR="00D96347" w:rsidRDefault="00D96347" w:rsidP="00D96347">
      <w:pPr>
        <w:pBdr>
          <w:top w:val="single" w:sz="12" w:space="1" w:color="auto"/>
          <w:left w:val="single" w:sz="12" w:space="4" w:color="auto"/>
          <w:bottom w:val="single" w:sz="12" w:space="1" w:color="auto"/>
          <w:right w:val="single" w:sz="12" w:space="4" w:color="auto"/>
        </w:pBdr>
        <w:spacing w:after="480"/>
        <w:rPr>
          <w:rFonts w:ascii="Times New Roman" w:hAnsi="Times New Roman"/>
        </w:rPr>
      </w:pPr>
      <w:r>
        <w:rPr>
          <w:rFonts w:ascii="Times New Roman" w:hAnsi="Times New Roman"/>
          <w:b/>
          <w:u w:val="single"/>
        </w:rPr>
        <w:t>Demonstration 3:</w:t>
      </w:r>
      <w:r>
        <w:rPr>
          <w:rFonts w:ascii="Times New Roman" w:hAnsi="Times New Roman"/>
        </w:rPr>
        <w:t xml:space="preserve"> The block is pushed so that it </w:t>
      </w:r>
      <w:r>
        <w:rPr>
          <w:rFonts w:ascii="Times New Roman" w:hAnsi="Times New Roman"/>
          <w:i/>
        </w:rPr>
        <w:t>speeds up</w:t>
      </w:r>
      <w:r>
        <w:rPr>
          <w:rFonts w:ascii="Times New Roman" w:hAnsi="Times New Roman"/>
        </w:rPr>
        <w:t xml:space="preserve">. How do </w:t>
      </w:r>
      <w:r>
        <w:rPr>
          <w:rFonts w:ascii="Times New Roman" w:hAnsi="Times New Roman"/>
          <w:b/>
          <w:i/>
        </w:rPr>
        <w:t>F</w:t>
      </w:r>
      <w:r>
        <w:rPr>
          <w:rFonts w:ascii="Times New Roman" w:hAnsi="Times New Roman"/>
          <w:vertAlign w:val="subscript"/>
        </w:rPr>
        <w:t>H</w:t>
      </w:r>
      <w:r w:rsidRPr="00EE2C44">
        <w:rPr>
          <w:rFonts w:ascii="Times New Roman" w:hAnsi="Times New Roman"/>
          <w:vertAlign w:val="subscript"/>
        </w:rPr>
        <w:sym w:font="Wingdings" w:char="F0E0"/>
      </w:r>
      <w:r>
        <w:rPr>
          <w:rFonts w:ascii="Times New Roman" w:hAnsi="Times New Roman"/>
          <w:vertAlign w:val="subscript"/>
        </w:rPr>
        <w:t>B</w:t>
      </w:r>
      <w:r>
        <w:rPr>
          <w:rFonts w:ascii="Times New Roman" w:hAnsi="Times New Roman"/>
        </w:rPr>
        <w:t xml:space="preserve"> and </w:t>
      </w:r>
      <w:r>
        <w:rPr>
          <w:rFonts w:ascii="Times New Roman" w:hAnsi="Times New Roman"/>
          <w:b/>
          <w:i/>
        </w:rPr>
        <w:t>F</w:t>
      </w:r>
      <w:r>
        <w:rPr>
          <w:rFonts w:ascii="Times New Roman" w:hAnsi="Times New Roman"/>
          <w:vertAlign w:val="subscript"/>
        </w:rPr>
        <w:t>B</w:t>
      </w:r>
      <w:r w:rsidRPr="00EE2C44">
        <w:rPr>
          <w:rFonts w:ascii="Times New Roman" w:hAnsi="Times New Roman"/>
          <w:vertAlign w:val="subscript"/>
        </w:rPr>
        <w:sym w:font="Wingdings" w:char="F0E0"/>
      </w:r>
      <w:r>
        <w:rPr>
          <w:rFonts w:ascii="Times New Roman" w:hAnsi="Times New Roman"/>
          <w:vertAlign w:val="subscript"/>
        </w:rPr>
        <w:t>H</w:t>
      </w:r>
      <w:r>
        <w:rPr>
          <w:rFonts w:ascii="Times New Roman" w:hAnsi="Times New Roman"/>
        </w:rPr>
        <w:t xml:space="preserve"> compare?</w:t>
      </w:r>
    </w:p>
    <w:p w14:paraId="0BDB9509" w14:textId="77777777" w:rsidR="00413350" w:rsidRDefault="00D96347" w:rsidP="00413350">
      <w:pPr>
        <w:pBdr>
          <w:top w:val="single" w:sz="12" w:space="1" w:color="auto"/>
          <w:left w:val="single" w:sz="12" w:space="4" w:color="auto"/>
          <w:bottom w:val="single" w:sz="12" w:space="1" w:color="auto"/>
          <w:right w:val="single" w:sz="12" w:space="4" w:color="auto"/>
        </w:pBdr>
        <w:rPr>
          <w:rFonts w:ascii="Times New Roman" w:hAnsi="Times New Roman"/>
          <w:i/>
        </w:rPr>
      </w:pPr>
      <w:r>
        <w:rPr>
          <w:rFonts w:ascii="Times New Roman" w:hAnsi="Times New Roman"/>
        </w:rPr>
        <w:t xml:space="preserve">How does </w:t>
      </w:r>
      <w:r>
        <w:rPr>
          <w:rFonts w:ascii="Times New Roman" w:hAnsi="Times New Roman"/>
          <w:b/>
          <w:i/>
        </w:rPr>
        <w:t>F</w:t>
      </w:r>
      <w:r>
        <w:rPr>
          <w:rFonts w:ascii="Times New Roman" w:hAnsi="Times New Roman"/>
          <w:vertAlign w:val="subscript"/>
        </w:rPr>
        <w:t>H</w:t>
      </w:r>
      <w:r w:rsidRPr="00EE2C44">
        <w:rPr>
          <w:rFonts w:ascii="Times New Roman" w:hAnsi="Times New Roman"/>
          <w:vertAlign w:val="subscript"/>
        </w:rPr>
        <w:sym w:font="Wingdings" w:char="F0E0"/>
      </w:r>
      <w:r>
        <w:rPr>
          <w:rFonts w:ascii="Times New Roman" w:hAnsi="Times New Roman"/>
          <w:vertAlign w:val="subscript"/>
        </w:rPr>
        <w:t>B</w:t>
      </w:r>
      <w:r>
        <w:rPr>
          <w:rFonts w:ascii="Times New Roman" w:hAnsi="Times New Roman"/>
        </w:rPr>
        <w:t xml:space="preserve"> compare to the force of friction?  What is the net force </w:t>
      </w:r>
      <w:r>
        <w:rPr>
          <w:rFonts w:ascii="Times New Roman" w:hAnsi="Times New Roman"/>
          <w:i/>
        </w:rPr>
        <w:t>on the block?</w:t>
      </w:r>
    </w:p>
    <w:p w14:paraId="1D4F403B" w14:textId="77777777" w:rsidR="00413350" w:rsidRDefault="00413350" w:rsidP="00413350">
      <w:pPr>
        <w:pBdr>
          <w:top w:val="single" w:sz="12" w:space="1" w:color="auto"/>
          <w:left w:val="single" w:sz="12" w:space="4" w:color="auto"/>
          <w:bottom w:val="single" w:sz="12" w:space="1" w:color="auto"/>
          <w:right w:val="single" w:sz="12" w:space="4" w:color="auto"/>
        </w:pBdr>
        <w:rPr>
          <w:rFonts w:ascii="Times New Roman" w:hAnsi="Times New Roman"/>
          <w:i/>
        </w:rPr>
      </w:pPr>
    </w:p>
    <w:p w14:paraId="045FEA89" w14:textId="77777777" w:rsidR="00413350" w:rsidRDefault="00413350" w:rsidP="00413350">
      <w:pPr>
        <w:pBdr>
          <w:top w:val="single" w:sz="12" w:space="1" w:color="auto"/>
          <w:left w:val="single" w:sz="12" w:space="4" w:color="auto"/>
          <w:bottom w:val="single" w:sz="12" w:space="1" w:color="auto"/>
          <w:right w:val="single" w:sz="12" w:space="4" w:color="auto"/>
        </w:pBdr>
        <w:rPr>
          <w:rFonts w:ascii="Times New Roman" w:hAnsi="Times New Roman"/>
          <w:i/>
        </w:rPr>
      </w:pPr>
    </w:p>
    <w:p w14:paraId="6EB53EBE" w14:textId="77777777" w:rsidR="00EB575E" w:rsidRDefault="00EB575E" w:rsidP="00413350">
      <w:pPr>
        <w:pStyle w:val="standardtext"/>
        <w:spacing w:after="0"/>
        <w:ind w:left="0"/>
        <w:rPr>
          <w:rFonts w:ascii="Times New Roman" w:hAnsi="Times New Roman"/>
          <w:sz w:val="2"/>
        </w:rPr>
      </w:pPr>
    </w:p>
    <w:tbl>
      <w:tblPr>
        <w:tblW w:w="109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0" w:type="dxa"/>
          <w:right w:w="80" w:type="dxa"/>
        </w:tblCellMar>
        <w:tblLook w:val="0000" w:firstRow="0" w:lastRow="0" w:firstColumn="0" w:lastColumn="0" w:noHBand="0" w:noVBand="0"/>
      </w:tblPr>
      <w:tblGrid>
        <w:gridCol w:w="6200"/>
        <w:gridCol w:w="4770"/>
      </w:tblGrid>
      <w:tr w:rsidR="00A10458" w14:paraId="07D57322" w14:textId="77777777" w:rsidTr="00B36AE2">
        <w:tblPrEx>
          <w:tblCellMar>
            <w:top w:w="0" w:type="dxa"/>
            <w:bottom w:w="0" w:type="dxa"/>
          </w:tblCellMar>
        </w:tblPrEx>
        <w:tc>
          <w:tcPr>
            <w:tcW w:w="6200" w:type="dxa"/>
          </w:tcPr>
          <w:p w14:paraId="3A34E8F9" w14:textId="77777777" w:rsidR="00A10458" w:rsidRPr="003E7601" w:rsidRDefault="00413350" w:rsidP="00B36AE2">
            <w:pPr>
              <w:rPr>
                <w:rFonts w:ascii="Times New Roman" w:hAnsi="Times New Roman"/>
                <w:lang w:bidi="ar-SA"/>
              </w:rPr>
            </w:pPr>
            <w:r>
              <w:rPr>
                <w:rFonts w:ascii="Times New Roman" w:hAnsi="Times New Roman"/>
                <w:b/>
                <w:u w:val="single"/>
                <w:lang w:bidi="ar-SA"/>
              </w:rPr>
              <w:t xml:space="preserve">Sample </w:t>
            </w:r>
            <w:r w:rsidR="00A10458" w:rsidRPr="003E7601">
              <w:rPr>
                <w:rFonts w:ascii="Times New Roman" w:hAnsi="Times New Roman"/>
                <w:b/>
                <w:u w:val="single"/>
                <w:lang w:bidi="ar-SA"/>
              </w:rPr>
              <w:t>Circuits Demonstration 1:</w:t>
            </w:r>
            <w:r w:rsidR="00A10458" w:rsidRPr="003E7601">
              <w:rPr>
                <w:rFonts w:ascii="Times New Roman" w:hAnsi="Times New Roman"/>
                <w:lang w:bidi="ar-SA"/>
              </w:rPr>
              <w:t xml:space="preserve">  </w:t>
            </w:r>
          </w:p>
          <w:p w14:paraId="1ADA6C4E" w14:textId="77777777" w:rsidR="00A10458" w:rsidRPr="003E7601" w:rsidRDefault="00A10458" w:rsidP="00B36AE2">
            <w:pPr>
              <w:rPr>
                <w:rFonts w:ascii="Times New Roman" w:hAnsi="Times New Roman"/>
                <w:lang w:bidi="ar-SA"/>
              </w:rPr>
            </w:pPr>
            <w:r w:rsidRPr="003E7601">
              <w:rPr>
                <w:rFonts w:ascii="Times New Roman" w:hAnsi="Times New Roman"/>
                <w:lang w:bidi="ar-SA"/>
              </w:rPr>
              <w:t xml:space="preserve">In the circuit on the right, Bulbs D and E are identical. Assume that the battery has no internal resistance.  Initially, switch S is open.  </w:t>
            </w:r>
          </w:p>
          <w:p w14:paraId="4879A9A1" w14:textId="77777777" w:rsidR="00A10458" w:rsidRPr="003E7601" w:rsidRDefault="00A10458" w:rsidP="00B36AE2">
            <w:pPr>
              <w:rPr>
                <w:rFonts w:ascii="Times New Roman" w:hAnsi="Times New Roman"/>
                <w:lang w:bidi="ar-SA"/>
              </w:rPr>
            </w:pPr>
          </w:p>
          <w:p w14:paraId="7E6D4F4A" w14:textId="77777777" w:rsidR="00A10458" w:rsidRPr="003E7601" w:rsidRDefault="00A10458" w:rsidP="00B36AE2">
            <w:pPr>
              <w:rPr>
                <w:rFonts w:ascii="Times New Roman" w:hAnsi="Times New Roman"/>
                <w:u w:val="single"/>
                <w:lang w:bidi="ar-SA"/>
              </w:rPr>
            </w:pPr>
            <w:r w:rsidRPr="003E7601">
              <w:rPr>
                <w:rFonts w:ascii="Times New Roman" w:hAnsi="Times New Roman"/>
                <w:u w:val="single"/>
                <w:lang w:bidi="ar-SA"/>
              </w:rPr>
              <w:t>Now switch S is closed.</w:t>
            </w:r>
          </w:p>
          <w:p w14:paraId="4287C6DD" w14:textId="77777777" w:rsidR="00A10458" w:rsidRPr="003E7601" w:rsidRDefault="00A10458" w:rsidP="00B36AE2">
            <w:pPr>
              <w:rPr>
                <w:rFonts w:ascii="Times New Roman" w:hAnsi="Times New Roman"/>
                <w:lang w:bidi="ar-SA"/>
              </w:rPr>
            </w:pPr>
            <w:r w:rsidRPr="003E7601">
              <w:rPr>
                <w:rFonts w:ascii="Times New Roman" w:hAnsi="Times New Roman"/>
                <w:lang w:bidi="ar-SA"/>
              </w:rPr>
              <w:t>What happens to the brightness of bulb D?</w:t>
            </w:r>
          </w:p>
          <w:p w14:paraId="6DE4E539" w14:textId="77777777" w:rsidR="00A10458" w:rsidRPr="003E7601" w:rsidRDefault="00A10458" w:rsidP="00B36AE2">
            <w:pPr>
              <w:rPr>
                <w:rFonts w:ascii="Times New Roman" w:hAnsi="Times New Roman"/>
                <w:lang w:bidi="ar-SA"/>
              </w:rPr>
            </w:pPr>
          </w:p>
          <w:p w14:paraId="013AACDA" w14:textId="77777777" w:rsidR="00A10458" w:rsidRPr="003E7601" w:rsidRDefault="00A10458" w:rsidP="00B36AE2">
            <w:pPr>
              <w:rPr>
                <w:rFonts w:ascii="Times New Roman" w:hAnsi="Times New Roman"/>
                <w:lang w:bidi="ar-SA"/>
              </w:rPr>
            </w:pPr>
          </w:p>
          <w:p w14:paraId="4305E576" w14:textId="77777777" w:rsidR="00A10458" w:rsidRPr="003E7601" w:rsidRDefault="00A10458" w:rsidP="00B36AE2">
            <w:pPr>
              <w:rPr>
                <w:rFonts w:ascii="Times New Roman" w:hAnsi="Times New Roman"/>
                <w:lang w:bidi="ar-SA"/>
              </w:rPr>
            </w:pPr>
            <w:r w:rsidRPr="003E7601">
              <w:rPr>
                <w:rFonts w:ascii="Times New Roman" w:hAnsi="Times New Roman"/>
                <w:lang w:bidi="ar-SA"/>
              </w:rPr>
              <w:t>Compare the brightness of Bulb E to the brightness of Bulb D.</w:t>
            </w:r>
          </w:p>
          <w:p w14:paraId="5440B789" w14:textId="77777777" w:rsidR="00A10458" w:rsidRPr="003E7601" w:rsidRDefault="00A10458" w:rsidP="00B36AE2">
            <w:pPr>
              <w:rPr>
                <w:rFonts w:ascii="Times New Roman" w:hAnsi="Times New Roman"/>
                <w:lang w:bidi="ar-SA"/>
              </w:rPr>
            </w:pPr>
          </w:p>
          <w:p w14:paraId="51CDD5A4" w14:textId="77777777" w:rsidR="00A10458" w:rsidRPr="003E7601" w:rsidRDefault="00A10458" w:rsidP="00B36AE2">
            <w:pPr>
              <w:rPr>
                <w:rFonts w:ascii="Times New Roman" w:hAnsi="Times New Roman"/>
                <w:lang w:bidi="ar-SA"/>
              </w:rPr>
            </w:pPr>
          </w:p>
          <w:p w14:paraId="6089CA5F" w14:textId="77777777" w:rsidR="00A10458" w:rsidRPr="003E7601" w:rsidRDefault="00A10458" w:rsidP="00B36AE2">
            <w:pPr>
              <w:rPr>
                <w:rFonts w:ascii="Times New Roman" w:hAnsi="Times New Roman"/>
                <w:lang w:bidi="ar-SA"/>
              </w:rPr>
            </w:pPr>
            <w:r w:rsidRPr="003E7601">
              <w:rPr>
                <w:rFonts w:ascii="Times New Roman" w:hAnsi="Times New Roman"/>
                <w:lang w:bidi="ar-SA"/>
              </w:rPr>
              <w:t>With the switch closed, compare the current through the battery to the current through Bulb E.</w:t>
            </w:r>
          </w:p>
          <w:p w14:paraId="21257787" w14:textId="77777777" w:rsidR="00A10458" w:rsidRPr="003E7601" w:rsidRDefault="00A10458" w:rsidP="00B36AE2">
            <w:pPr>
              <w:spacing w:after="120"/>
              <w:rPr>
                <w:rFonts w:ascii="Times New Roman" w:hAnsi="Times New Roman"/>
                <w:lang w:bidi="ar-SA"/>
              </w:rPr>
            </w:pPr>
          </w:p>
          <w:p w14:paraId="356747CA" w14:textId="77777777" w:rsidR="00A10458" w:rsidRPr="003E7601" w:rsidRDefault="00A10458" w:rsidP="00B36AE2">
            <w:pPr>
              <w:spacing w:after="120"/>
              <w:rPr>
                <w:lang w:bidi="ar-SA"/>
              </w:rPr>
            </w:pPr>
          </w:p>
        </w:tc>
        <w:bookmarkStart w:id="1" w:name="_MON_1097074156"/>
        <w:bookmarkEnd w:id="1"/>
        <w:tc>
          <w:tcPr>
            <w:tcW w:w="4770" w:type="dxa"/>
          </w:tcPr>
          <w:p w14:paraId="5639F0BD" w14:textId="77777777" w:rsidR="00A10458" w:rsidRDefault="00A10458" w:rsidP="00B36AE2">
            <w:pPr>
              <w:rPr>
                <w:lang w:bidi="ar-SA"/>
              </w:rPr>
            </w:pPr>
            <w:r>
              <w:rPr>
                <w:lang w:bidi="ar-SA"/>
              </w:rPr>
              <w:object w:dxaOrig="4080" w:dyaOrig="1660" w14:anchorId="75F44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83pt" o:ole="" filled="t">
                  <v:imagedata r:id="rId6" o:title=""/>
                </v:shape>
                <o:OLEObject Type="Embed" ProgID="Word.Document.8" ShapeID="_x0000_i1026" DrawAspect="Content" ObjectID="_1542460798" r:id="rId7">
                  <o:FieldCodes>\s</o:FieldCodes>
                </o:OLEObject>
              </w:object>
            </w:r>
          </w:p>
        </w:tc>
      </w:tr>
    </w:tbl>
    <w:p w14:paraId="22AE851E" w14:textId="77777777" w:rsidR="00EB575E" w:rsidRDefault="00EB575E">
      <w:pPr>
        <w:pStyle w:val="standardtext"/>
        <w:ind w:left="0"/>
        <w:rPr>
          <w:rFonts w:ascii="Times New Roman" w:hAnsi="Times New Roman"/>
          <w:sz w:val="2"/>
        </w:rPr>
      </w:pPr>
    </w:p>
    <w:tbl>
      <w:tblPr>
        <w:tblW w:w="109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0" w:type="dxa"/>
          <w:right w:w="80" w:type="dxa"/>
        </w:tblCellMar>
        <w:tblLook w:val="0000" w:firstRow="0" w:lastRow="0" w:firstColumn="0" w:lastColumn="0" w:noHBand="0" w:noVBand="0"/>
      </w:tblPr>
      <w:tblGrid>
        <w:gridCol w:w="6200"/>
        <w:gridCol w:w="4770"/>
      </w:tblGrid>
      <w:tr w:rsidR="002C6FDF" w14:paraId="7FC81FAA" w14:textId="77777777" w:rsidTr="00B86B55">
        <w:tblPrEx>
          <w:tblCellMar>
            <w:top w:w="0" w:type="dxa"/>
            <w:bottom w:w="0" w:type="dxa"/>
          </w:tblCellMar>
        </w:tblPrEx>
        <w:trPr>
          <w:trHeight w:val="5472"/>
        </w:trPr>
        <w:tc>
          <w:tcPr>
            <w:tcW w:w="6200" w:type="dxa"/>
          </w:tcPr>
          <w:p w14:paraId="1C35985B" w14:textId="77777777" w:rsidR="002C6FDF" w:rsidRPr="003E7601" w:rsidRDefault="002C6FDF" w:rsidP="00B36AE2">
            <w:pPr>
              <w:rPr>
                <w:rFonts w:ascii="Times New Roman" w:hAnsi="Times New Roman"/>
                <w:lang w:bidi="ar-SA"/>
              </w:rPr>
            </w:pPr>
            <w:r>
              <w:rPr>
                <w:rFonts w:ascii="Times New Roman" w:hAnsi="Times New Roman"/>
                <w:b/>
                <w:u w:val="single"/>
                <w:lang w:bidi="ar-SA"/>
              </w:rPr>
              <w:lastRenderedPageBreak/>
              <w:t xml:space="preserve">Sample </w:t>
            </w:r>
            <w:r w:rsidRPr="003E7601">
              <w:rPr>
                <w:rFonts w:ascii="Times New Roman" w:hAnsi="Times New Roman"/>
                <w:b/>
                <w:u w:val="single"/>
                <w:lang w:bidi="ar-SA"/>
              </w:rPr>
              <w:t>Circuits Demonstration 2:</w:t>
            </w:r>
          </w:p>
          <w:p w14:paraId="4F22A756" w14:textId="77777777" w:rsidR="002C6FDF" w:rsidRPr="003E7601" w:rsidRDefault="002C6FDF" w:rsidP="00B36AE2">
            <w:pPr>
              <w:rPr>
                <w:rFonts w:ascii="Times New Roman" w:hAnsi="Times New Roman"/>
                <w:lang w:bidi="ar-SA"/>
              </w:rPr>
            </w:pPr>
            <w:r w:rsidRPr="003E7601">
              <w:rPr>
                <w:rFonts w:ascii="Times New Roman" w:hAnsi="Times New Roman"/>
                <w:lang w:bidi="ar-SA"/>
              </w:rPr>
              <w:t xml:space="preserve">The circuit on the right consists of capacitor C in series with a bulb (resistance R).  The capacitor is </w:t>
            </w:r>
            <w:r w:rsidRPr="003E7601">
              <w:rPr>
                <w:rFonts w:ascii="Times New Roman" w:hAnsi="Times New Roman"/>
                <w:u w:val="single"/>
                <w:lang w:bidi="ar-SA"/>
              </w:rPr>
              <w:t>initially charged</w:t>
            </w:r>
            <w:r w:rsidRPr="003E7601">
              <w:rPr>
                <w:rFonts w:ascii="Times New Roman" w:hAnsi="Times New Roman"/>
                <w:lang w:bidi="ar-SA"/>
              </w:rPr>
              <w:t xml:space="preserve"> with +Q on the top plate and -Q on the bottom plate.  Predict what will happen to the bulb after switch S is closed.</w:t>
            </w:r>
          </w:p>
          <w:p w14:paraId="7F7A64A2" w14:textId="1DCF951B" w:rsidR="002C6FDF" w:rsidRPr="003E7601" w:rsidRDefault="00B86D87" w:rsidP="00B36AE2">
            <w:pPr>
              <w:rPr>
                <w:rFonts w:ascii="Times New Roman" w:hAnsi="Times New Roman"/>
                <w:lang w:bidi="ar-SA"/>
              </w:rPr>
            </w:pPr>
            <w:r w:rsidRPr="003E7601">
              <w:rPr>
                <w:noProof/>
              </w:rPr>
              <w:drawing>
                <wp:inline distT="0" distB="0" distL="0" distR="0" wp14:anchorId="365E45CF" wp14:editId="484F1B1A">
                  <wp:extent cx="36068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0" cy="711200"/>
                          </a:xfrm>
                          <a:prstGeom prst="rect">
                            <a:avLst/>
                          </a:prstGeom>
                          <a:noFill/>
                          <a:ln>
                            <a:noFill/>
                          </a:ln>
                        </pic:spPr>
                      </pic:pic>
                    </a:graphicData>
                  </a:graphic>
                </wp:inline>
              </w:drawing>
            </w:r>
          </w:p>
          <w:p w14:paraId="15738541" w14:textId="77777777" w:rsidR="002C6FDF" w:rsidRPr="003E7601" w:rsidRDefault="002C6FDF" w:rsidP="00B36AE2">
            <w:pPr>
              <w:spacing w:after="120"/>
              <w:ind w:right="280"/>
              <w:rPr>
                <w:rFonts w:ascii="Times New Roman" w:hAnsi="Times New Roman"/>
                <w:lang w:bidi="ar-SA"/>
              </w:rPr>
            </w:pPr>
            <w:r w:rsidRPr="003E7601">
              <w:rPr>
                <w:rFonts w:ascii="Times New Roman" w:hAnsi="Times New Roman"/>
                <w:lang w:bidi="ar-SA"/>
              </w:rPr>
              <w:t xml:space="preserve">Sketch on the axes to the right the </w:t>
            </w:r>
            <w:r w:rsidRPr="003E7601">
              <w:rPr>
                <w:rFonts w:ascii="Times New Roman" w:hAnsi="Times New Roman"/>
                <w:i/>
                <w:lang w:bidi="ar-SA"/>
              </w:rPr>
              <w:t>voltage across the capacitor</w:t>
            </w:r>
            <w:r w:rsidRPr="003E7601">
              <w:rPr>
                <w:rFonts w:ascii="Times New Roman" w:hAnsi="Times New Roman"/>
                <w:lang w:bidi="ar-SA"/>
              </w:rPr>
              <w:t xml:space="preserve"> </w:t>
            </w:r>
            <w:r w:rsidRPr="003E7601">
              <w:rPr>
                <w:rFonts w:ascii="Times New Roman" w:hAnsi="Times New Roman"/>
                <w:i/>
                <w:lang w:bidi="ar-SA"/>
              </w:rPr>
              <w:t>V</w:t>
            </w:r>
            <w:r w:rsidRPr="003E7601">
              <w:rPr>
                <w:rFonts w:ascii="Times New Roman" w:hAnsi="Times New Roman"/>
                <w:i/>
                <w:position w:val="-4"/>
                <w:sz w:val="20"/>
                <w:lang w:bidi="ar-SA"/>
              </w:rPr>
              <w:t xml:space="preserve">c </w:t>
            </w:r>
            <w:r w:rsidRPr="003E7601">
              <w:rPr>
                <w:rFonts w:ascii="Times New Roman" w:hAnsi="Times New Roman"/>
                <w:lang w:bidi="ar-SA"/>
              </w:rPr>
              <w:t xml:space="preserve">vs. time after the switch S is closed. </w:t>
            </w:r>
          </w:p>
          <w:p w14:paraId="227A42AF" w14:textId="77777777" w:rsidR="002C6FDF" w:rsidRPr="003E7601" w:rsidRDefault="002C6FDF" w:rsidP="00991BC5">
            <w:pPr>
              <w:spacing w:after="120"/>
              <w:ind w:right="280"/>
              <w:rPr>
                <w:rFonts w:ascii="Times New Roman" w:hAnsi="Times New Roman"/>
                <w:sz w:val="36"/>
                <w:lang w:bidi="ar-SA"/>
              </w:rPr>
            </w:pPr>
          </w:p>
          <w:p w14:paraId="475D07DE" w14:textId="77777777" w:rsidR="002C6FDF" w:rsidRDefault="002C6FDF" w:rsidP="00B36AE2">
            <w:pPr>
              <w:spacing w:after="120"/>
              <w:ind w:right="280"/>
              <w:rPr>
                <w:lang w:bidi="ar-SA"/>
              </w:rPr>
            </w:pPr>
            <w:r w:rsidRPr="003E7601">
              <w:rPr>
                <w:rFonts w:ascii="Times New Roman" w:hAnsi="Times New Roman"/>
                <w:lang w:bidi="ar-SA"/>
              </w:rPr>
              <w:t xml:space="preserve">Sketch on the axes to the right the </w:t>
            </w:r>
            <w:r w:rsidRPr="003E7601">
              <w:rPr>
                <w:rFonts w:ascii="Times New Roman" w:hAnsi="Times New Roman"/>
                <w:i/>
                <w:lang w:bidi="ar-SA"/>
              </w:rPr>
              <w:t>voltage across the bulb V</w:t>
            </w:r>
            <w:r w:rsidRPr="003E7601">
              <w:rPr>
                <w:rFonts w:ascii="Times New Roman" w:hAnsi="Times New Roman"/>
                <w:i/>
                <w:position w:val="-4"/>
                <w:sz w:val="20"/>
                <w:lang w:bidi="ar-SA"/>
              </w:rPr>
              <w:t>b</w:t>
            </w:r>
            <w:r w:rsidRPr="003E7601">
              <w:rPr>
                <w:rFonts w:ascii="Times New Roman" w:hAnsi="Times New Roman"/>
                <w:lang w:bidi="ar-SA"/>
              </w:rPr>
              <w:t xml:space="preserve"> vs. time after the switch S is closed.</w:t>
            </w:r>
          </w:p>
        </w:tc>
        <w:tc>
          <w:tcPr>
            <w:tcW w:w="4770" w:type="dxa"/>
          </w:tcPr>
          <w:p w14:paraId="5703B6C0" w14:textId="77777777" w:rsidR="002C6FDF" w:rsidRDefault="002C6FDF" w:rsidP="00B36AE2">
            <w:pPr>
              <w:jc w:val="center"/>
              <w:rPr>
                <w:lang w:bidi="ar-SA"/>
              </w:rPr>
            </w:pPr>
          </w:p>
          <w:p w14:paraId="4486BB31" w14:textId="4A805F99" w:rsidR="002C6FDF" w:rsidRDefault="00B86D87" w:rsidP="00991BC5">
            <w:pPr>
              <w:jc w:val="center"/>
              <w:rPr>
                <w:lang w:bidi="ar-SA"/>
              </w:rPr>
            </w:pPr>
            <w:r w:rsidRPr="00A147D5">
              <w:rPr>
                <w:noProof/>
              </w:rPr>
              <w:drawing>
                <wp:inline distT="0" distB="0" distL="0" distR="0" wp14:anchorId="59A8F116" wp14:editId="7F051156">
                  <wp:extent cx="2718435" cy="310678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871" cy="3117567"/>
                          </a:xfrm>
                          <a:prstGeom prst="rect">
                            <a:avLst/>
                          </a:prstGeom>
                          <a:noFill/>
                          <a:ln>
                            <a:noFill/>
                          </a:ln>
                        </pic:spPr>
                      </pic:pic>
                    </a:graphicData>
                  </a:graphic>
                </wp:inline>
              </w:drawing>
            </w:r>
          </w:p>
        </w:tc>
      </w:tr>
    </w:tbl>
    <w:p w14:paraId="3B73A6EF" w14:textId="77777777" w:rsidR="002C6FDF" w:rsidRPr="00B86B55" w:rsidRDefault="002C6FDF" w:rsidP="002C6FDF">
      <w:pPr>
        <w:rPr>
          <w:rFonts w:ascii="Times New Roman" w:hAnsi="Times New Roman"/>
          <w:sz w:val="2"/>
          <w:szCs w:val="2"/>
        </w:rPr>
      </w:pPr>
    </w:p>
    <w:tbl>
      <w:tblPr>
        <w:tblW w:w="10980" w:type="dxa"/>
        <w:tblInd w:w="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980"/>
      </w:tblGrid>
      <w:tr w:rsidR="00B86B55" w14:paraId="56746AAE" w14:textId="77777777" w:rsidTr="0014133B">
        <w:tblPrEx>
          <w:tblCellMar>
            <w:top w:w="0" w:type="dxa"/>
            <w:bottom w:w="0" w:type="dxa"/>
          </w:tblCellMar>
        </w:tblPrEx>
        <w:tc>
          <w:tcPr>
            <w:tcW w:w="10980" w:type="dxa"/>
          </w:tcPr>
          <w:p w14:paraId="5ED7E122" w14:textId="77777777" w:rsidR="00B86B55" w:rsidRDefault="00B86B55" w:rsidP="00B86B55">
            <w:pPr>
              <w:ind w:right="-20"/>
            </w:pPr>
            <w:r>
              <w:rPr>
                <w:u w:val="single"/>
              </w:rPr>
              <w:t>Sample Heat and Temperature Demonstration 1:</w:t>
            </w:r>
            <w:r>
              <w:t xml:space="preserve">  Heat is transferred at a steady rate to a mixture of water and ice at 0°C in a perfectly insulated cup (no heat can leak in or out).  After the ice has completely melted, heat is still transferred for awhile.  Sketch below your prediction for the graph of the temperature as a function of time.</w:t>
            </w:r>
          </w:p>
          <w:p w14:paraId="1AE4CC0A" w14:textId="75992191" w:rsidR="00B86B55" w:rsidRDefault="00B86D87" w:rsidP="00B86B55">
            <w:pPr>
              <w:tabs>
                <w:tab w:val="left" w:pos="900"/>
              </w:tabs>
              <w:spacing w:before="120"/>
              <w:ind w:right="-830"/>
              <w:jc w:val="center"/>
              <w:rPr>
                <w:rFonts w:ascii="Times New Roman" w:hAnsi="Times New Roman"/>
                <w:u w:val="single"/>
              </w:rPr>
            </w:pPr>
            <w:r>
              <w:rPr>
                <w:noProof/>
              </w:rPr>
              <w:drawing>
                <wp:inline distT="0" distB="0" distL="0" distR="0" wp14:anchorId="4135BF7F" wp14:editId="29D543DC">
                  <wp:extent cx="4787900" cy="16383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7900" cy="1638300"/>
                          </a:xfrm>
                          <a:prstGeom prst="rect">
                            <a:avLst/>
                          </a:prstGeom>
                          <a:noFill/>
                          <a:ln>
                            <a:noFill/>
                          </a:ln>
                        </pic:spPr>
                      </pic:pic>
                    </a:graphicData>
                  </a:graphic>
                </wp:inline>
              </w:drawing>
            </w:r>
          </w:p>
        </w:tc>
      </w:tr>
    </w:tbl>
    <w:p w14:paraId="4B2D8740" w14:textId="77777777" w:rsidR="00B86B55" w:rsidRDefault="00B86B55" w:rsidP="00B86B55">
      <w:pPr>
        <w:tabs>
          <w:tab w:val="left" w:pos="720"/>
        </w:tabs>
        <w:rPr>
          <w:rFonts w:ascii="Times New Roman" w:hAnsi="Times New Roman"/>
          <w:sz w:val="2"/>
          <w:u w:val="single"/>
        </w:rPr>
      </w:pPr>
    </w:p>
    <w:tbl>
      <w:tblPr>
        <w:tblW w:w="0" w:type="auto"/>
        <w:tblInd w:w="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980"/>
      </w:tblGrid>
      <w:tr w:rsidR="00B86B55" w14:paraId="2607F1C4" w14:textId="77777777" w:rsidTr="0014133B">
        <w:tblPrEx>
          <w:tblCellMar>
            <w:top w:w="0" w:type="dxa"/>
            <w:bottom w:w="0" w:type="dxa"/>
          </w:tblCellMar>
        </w:tblPrEx>
        <w:tc>
          <w:tcPr>
            <w:tcW w:w="10980" w:type="dxa"/>
          </w:tcPr>
          <w:p w14:paraId="6682F072" w14:textId="77777777" w:rsidR="00991BC5" w:rsidRDefault="00B86B55" w:rsidP="00991BC5">
            <w:pPr>
              <w:spacing w:before="60"/>
              <w:ind w:right="-190"/>
            </w:pPr>
            <w:r>
              <w:rPr>
                <w:u w:val="single"/>
              </w:rPr>
              <w:t>Sample Heat and Temperature Demonstration 2:</w:t>
            </w:r>
            <w:r>
              <w:t xml:space="preserve">  Heat is transferred at a steady rate to water initially at 80°C in a perfectly insulated cup (no heat can leak in or out).  After the water starts boiling, heat is still transferred for awhile.  Sketch below your prediction for the graph of the temperature as a function of time.  </w:t>
            </w:r>
          </w:p>
          <w:bookmarkStart w:id="2" w:name="_MON_1010493334"/>
          <w:bookmarkStart w:id="3" w:name="_MON_1010493417"/>
          <w:bookmarkEnd w:id="2"/>
          <w:bookmarkEnd w:id="3"/>
          <w:p w14:paraId="2CAA8DA0" w14:textId="484F2D0A" w:rsidR="00B86B55" w:rsidRDefault="00B86B55" w:rsidP="00991BC5">
            <w:pPr>
              <w:spacing w:before="60"/>
              <w:ind w:right="-190"/>
              <w:jc w:val="center"/>
              <w:rPr>
                <w:rFonts w:ascii="Times New Roman" w:hAnsi="Times New Roman"/>
              </w:rPr>
            </w:pPr>
            <w:r>
              <w:object w:dxaOrig="8641" w:dyaOrig="3286" w14:anchorId="46003132">
                <v:shape id="_x0000_i1025" type="#_x0000_t75" style="width:395pt;height:150pt" o:ole="" filled="t">
                  <v:imagedata r:id="rId11" o:title=""/>
                </v:shape>
                <o:OLEObject Type="Embed" ProgID="Word.Picture.8" ShapeID="_x0000_i1025" DrawAspect="Content" ObjectID="_1542460799" r:id="rId12"/>
              </w:object>
            </w:r>
          </w:p>
        </w:tc>
      </w:tr>
    </w:tbl>
    <w:p w14:paraId="19D2C05A" w14:textId="77777777" w:rsidR="00EB575E" w:rsidRDefault="00EB575E">
      <w:pPr>
        <w:pStyle w:val="standardtext"/>
        <w:ind w:left="0"/>
        <w:rPr>
          <w:rFonts w:ascii="Times New Roman" w:hAnsi="Times New Roman"/>
          <w:sz w:val="2"/>
        </w:rPr>
      </w:pPr>
    </w:p>
    <w:p w14:paraId="4529EF7F" w14:textId="77777777" w:rsidR="00EB575E" w:rsidRDefault="00EB575E">
      <w:pPr>
        <w:pStyle w:val="standardtext"/>
        <w:ind w:left="0"/>
        <w:rPr>
          <w:rFonts w:ascii="Times New Roman" w:hAnsi="Times New Roman"/>
          <w:sz w:val="2"/>
        </w:rPr>
      </w:pPr>
    </w:p>
    <w:p w14:paraId="03307B3B" w14:textId="77777777" w:rsidR="00EB575E" w:rsidRPr="003E7601" w:rsidRDefault="00EB575E">
      <w:pPr>
        <w:pStyle w:val="standardtext"/>
        <w:ind w:left="0"/>
        <w:rPr>
          <w:rFonts w:ascii="Times New Roman" w:hAnsi="Times New Roman"/>
        </w:rPr>
      </w:pPr>
    </w:p>
    <w:sectPr w:rsidR="00EB575E" w:rsidRPr="003E7601" w:rsidSect="00EB575E">
      <w:headerReference w:type="default" r:id="rId13"/>
      <w:footerReference w:type="default" r:id="rId14"/>
      <w:headerReference w:type="first" r:id="rId15"/>
      <w:footerReference w:type="first" r:id="rId16"/>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F012E" w14:textId="77777777" w:rsidR="00CC3F3F" w:rsidRDefault="00CC3F3F">
      <w:r>
        <w:separator/>
      </w:r>
    </w:p>
  </w:endnote>
  <w:endnote w:type="continuationSeparator" w:id="0">
    <w:p w14:paraId="589EE520" w14:textId="77777777" w:rsidR="00CC3F3F" w:rsidRDefault="00CC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9DDB9" w14:textId="22FB21DC" w:rsidR="00EB575E" w:rsidRPr="003E7601" w:rsidRDefault="00595254" w:rsidP="00EB575E">
    <w:pPr>
      <w:pStyle w:val="Footer"/>
      <w:widowControl w:val="0"/>
      <w:tabs>
        <w:tab w:val="clear" w:pos="4320"/>
        <w:tab w:val="clear" w:pos="8640"/>
        <w:tab w:val="center" w:pos="5400"/>
        <w:tab w:val="left" w:pos="5760"/>
        <w:tab w:val="left" w:pos="7020"/>
        <w:tab w:val="right" w:pos="10710"/>
      </w:tabs>
      <w:ind w:right="-720"/>
      <w:rPr>
        <w:rFonts w:ascii="Times New Roman" w:hAnsi="Times New Roman"/>
      </w:rPr>
    </w:pPr>
    <w:r>
      <w:rPr>
        <w:rFonts w:ascii="Times New Roman" w:hAnsi="Times New Roman"/>
        <w:sz w:val="20"/>
      </w:rPr>
      <w:t>Sao Carlos</w:t>
    </w:r>
    <w:r w:rsidR="00991BC5">
      <w:rPr>
        <w:rFonts w:ascii="Times New Roman" w:hAnsi="Times New Roman"/>
        <w:sz w:val="20"/>
      </w:rPr>
      <w:tab/>
      <w:t>R</w:t>
    </w:r>
    <w:r w:rsidR="00EB575E" w:rsidRPr="003E7601">
      <w:rPr>
        <w:rFonts w:ascii="Times New Roman" w:hAnsi="Times New Roman"/>
        <w:sz w:val="20"/>
      </w:rPr>
      <w:t>-</w:t>
    </w:r>
    <w:r w:rsidR="00EB575E" w:rsidRPr="003E7601">
      <w:rPr>
        <w:rFonts w:ascii="Palatino" w:hAnsi="Palatino"/>
        <w:sz w:val="20"/>
      </w:rPr>
      <w:pgNum/>
    </w:r>
    <w:r w:rsidR="00EB575E" w:rsidRPr="003E7601">
      <w:rPr>
        <w:rFonts w:ascii="Times New Roman" w:hAnsi="Times New Roman"/>
        <w:sz w:val="20"/>
      </w:rPr>
      <w:tab/>
    </w:r>
    <w:r w:rsidR="00EB575E" w:rsidRPr="003E7601">
      <w:rPr>
        <w:rFonts w:ascii="Times New Roman" w:hAnsi="Times New Roman"/>
        <w:sz w:val="20"/>
      </w:rPr>
      <w:tab/>
    </w:r>
    <w:r>
      <w:rPr>
        <w:rFonts w:ascii="Times New Roman" w:hAnsi="Times New Roman"/>
        <w:sz w:val="20"/>
      </w:rPr>
      <w:t xml:space="preserve">Sample </w:t>
    </w:r>
    <w:r w:rsidR="00991BC5">
      <w:rPr>
        <w:rFonts w:ascii="Times New Roman" w:hAnsi="Times New Roman"/>
        <w:sz w:val="20"/>
      </w:rPr>
      <w:t>Results</w:t>
    </w:r>
    <w:r>
      <w:rPr>
        <w:rFonts w:ascii="Times New Roman" w:hAnsi="Times New Roman"/>
        <w:sz w:val="20"/>
      </w:rPr>
      <w:t xml:space="preserve"> Sheet 1/24/17</w:t>
    </w:r>
    <w:r w:rsidR="00EB575E" w:rsidRPr="003E7601">
      <w:rPr>
        <w:rFonts w:ascii="Times New Roman" w:hAnsi="Times New Roman"/>
        <w:sz w:val="20"/>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0A650" w14:textId="641E47AC" w:rsidR="00EB575E" w:rsidRPr="003E7601" w:rsidRDefault="00595254" w:rsidP="00EB575E">
    <w:pPr>
      <w:pStyle w:val="Footer"/>
      <w:widowControl w:val="0"/>
      <w:tabs>
        <w:tab w:val="clear" w:pos="4320"/>
        <w:tab w:val="clear" w:pos="8640"/>
        <w:tab w:val="center" w:pos="5400"/>
        <w:tab w:val="left" w:pos="5760"/>
        <w:tab w:val="left" w:pos="7020"/>
        <w:tab w:val="right" w:pos="10710"/>
      </w:tabs>
      <w:ind w:right="-720"/>
      <w:rPr>
        <w:rFonts w:ascii="Times New Roman" w:hAnsi="Times New Roman"/>
      </w:rPr>
    </w:pPr>
    <w:r>
      <w:rPr>
        <w:rFonts w:ascii="Times New Roman" w:hAnsi="Times New Roman"/>
        <w:sz w:val="20"/>
      </w:rPr>
      <w:t>Sao Carlos</w:t>
    </w:r>
    <w:r w:rsidR="00991BC5">
      <w:rPr>
        <w:rFonts w:ascii="Times New Roman" w:hAnsi="Times New Roman"/>
        <w:sz w:val="20"/>
      </w:rPr>
      <w:tab/>
      <w:t>R</w:t>
    </w:r>
    <w:r w:rsidR="00EB575E" w:rsidRPr="003E7601">
      <w:rPr>
        <w:rFonts w:ascii="Times New Roman" w:hAnsi="Times New Roman"/>
        <w:sz w:val="20"/>
      </w:rPr>
      <w:t>-</w:t>
    </w:r>
    <w:r w:rsidR="00EB575E" w:rsidRPr="003E7601">
      <w:rPr>
        <w:rFonts w:ascii="Palatino" w:hAnsi="Palatino"/>
        <w:sz w:val="20"/>
      </w:rPr>
      <w:pgNum/>
    </w:r>
    <w:r w:rsidR="00EB575E" w:rsidRPr="003E7601">
      <w:rPr>
        <w:rFonts w:ascii="Times New Roman" w:hAnsi="Times New Roman"/>
        <w:sz w:val="20"/>
      </w:rPr>
      <w:tab/>
    </w:r>
    <w:r w:rsidR="00EB575E" w:rsidRPr="003E7601">
      <w:rPr>
        <w:rFonts w:ascii="Times New Roman" w:hAnsi="Times New Roman"/>
        <w:sz w:val="20"/>
      </w:rPr>
      <w:tab/>
    </w:r>
    <w:r>
      <w:rPr>
        <w:rFonts w:ascii="Times New Roman" w:hAnsi="Times New Roman"/>
        <w:sz w:val="20"/>
      </w:rPr>
      <w:t xml:space="preserve">Sample </w:t>
    </w:r>
    <w:r w:rsidR="00991BC5">
      <w:rPr>
        <w:rFonts w:ascii="Times New Roman" w:hAnsi="Times New Roman"/>
        <w:sz w:val="20"/>
      </w:rPr>
      <w:t>Results</w:t>
    </w:r>
    <w:r>
      <w:rPr>
        <w:rFonts w:ascii="Times New Roman" w:hAnsi="Times New Roman"/>
        <w:sz w:val="20"/>
      </w:rPr>
      <w:t xml:space="preserve"> Sheet 1/24/17</w:t>
    </w:r>
    <w:r w:rsidR="00EB575E" w:rsidRPr="003E7601">
      <w:rPr>
        <w:rFonts w:ascii="Times New Roman" w:hAnsi="Times New Roman"/>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ADC26" w14:textId="77777777" w:rsidR="00CC3F3F" w:rsidRDefault="00CC3F3F">
      <w:r>
        <w:separator/>
      </w:r>
    </w:p>
  </w:footnote>
  <w:footnote w:type="continuationSeparator" w:id="0">
    <w:p w14:paraId="6BDED50A" w14:textId="77777777" w:rsidR="00CC3F3F" w:rsidRDefault="00CC3F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7953C" w14:textId="77777777" w:rsidR="00EB575E" w:rsidRDefault="00EB575E" w:rsidP="00991BC5">
    <w:pPr>
      <w:pStyle w:val="Header"/>
      <w:widowControl w:val="0"/>
      <w:tabs>
        <w:tab w:val="clear" w:pos="8640"/>
      </w:tabs>
      <w:ind w:right="-72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0E87B" w14:textId="133D4815" w:rsidR="00EB575E" w:rsidRPr="003E7601" w:rsidRDefault="00991BC5" w:rsidP="00EB575E">
    <w:pPr>
      <w:pStyle w:val="Header"/>
      <w:widowControl w:val="0"/>
      <w:tabs>
        <w:tab w:val="clear" w:pos="4320"/>
        <w:tab w:val="center" w:pos="5400"/>
      </w:tabs>
      <w:rPr>
        <w:rFonts w:ascii="Times New Roman" w:hAnsi="Times New Roman"/>
        <w:b/>
      </w:rPr>
    </w:pPr>
    <w:r>
      <w:rPr>
        <w:rFonts w:ascii="Times New Roman" w:hAnsi="Times New Roman"/>
        <w:b/>
        <w:sz w:val="28"/>
      </w:rPr>
      <w:t>Keep</w:t>
    </w:r>
    <w:r w:rsidR="00EB575E" w:rsidRPr="003E7601">
      <w:rPr>
        <w:rFonts w:ascii="Times New Roman" w:hAnsi="Times New Roman"/>
        <w:b/>
        <w:sz w:val="28"/>
      </w:rPr>
      <w:t xml:space="preserve"> This Sheet</w:t>
    </w:r>
    <w:r w:rsidR="00EB575E" w:rsidRPr="003E7601">
      <w:rPr>
        <w:rFonts w:ascii="Times New Roman" w:hAnsi="Times New Roman"/>
        <w:sz w:val="28"/>
      </w:rPr>
      <w:tab/>
    </w:r>
    <w:r w:rsidR="00EB575E" w:rsidRPr="003E7601">
      <w:rPr>
        <w:rFonts w:ascii="Times New Roman" w:hAnsi="Times New Roman"/>
        <w:b/>
        <w:sz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87"/>
    <w:rsid w:val="000F5541"/>
    <w:rsid w:val="0014133B"/>
    <w:rsid w:val="002C6FDF"/>
    <w:rsid w:val="00341658"/>
    <w:rsid w:val="00413350"/>
    <w:rsid w:val="00502582"/>
    <w:rsid w:val="00595254"/>
    <w:rsid w:val="0064323C"/>
    <w:rsid w:val="008356F8"/>
    <w:rsid w:val="008406BA"/>
    <w:rsid w:val="00870A22"/>
    <w:rsid w:val="00900AC5"/>
    <w:rsid w:val="00991BC5"/>
    <w:rsid w:val="00A10458"/>
    <w:rsid w:val="00B36AE2"/>
    <w:rsid w:val="00B86B55"/>
    <w:rsid w:val="00B86D87"/>
    <w:rsid w:val="00CC3F3F"/>
    <w:rsid w:val="00D96347"/>
    <w:rsid w:val="00EB575E"/>
    <w:rsid w:val="00EE2C44"/>
    <w:rsid w:val="00EE5884"/>
  </w:rsids>
  <m:mathPr>
    <m:mathFont m:val="Cambria Math"/>
    <m:brkBin m:val="before"/>
    <m:brkBinSub m:val="--"/>
    <m:smallFrac m:val="0"/>
    <m:dispDef m:val="0"/>
    <m:lMargin m:val="0"/>
    <m:rMargin m:val="0"/>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6A0DB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NormalTimes">
    <w:name w:val="Normal.Times"/>
    <w:basedOn w:val="Normal"/>
    <w:rPr>
      <w:rFonts w:ascii="Times" w:hAnsi="Times"/>
    </w:rPr>
  </w:style>
  <w:style w:type="paragraph" w:customStyle="1" w:styleId="Text">
    <w:name w:val="Text"/>
    <w:basedOn w:val="Normal"/>
    <w:pPr>
      <w:tabs>
        <w:tab w:val="left" w:pos="1800"/>
        <w:tab w:val="left" w:pos="2160"/>
      </w:tabs>
      <w:spacing w:before="120"/>
      <w:ind w:left="1800" w:hanging="1800"/>
    </w:pPr>
    <w:rPr>
      <w:rFonts w:ascii="Helvetica" w:hAnsi="Helvetica"/>
      <w:b/>
    </w:rPr>
  </w:style>
  <w:style w:type="paragraph" w:customStyle="1" w:styleId="Activity">
    <w:name w:val="Activity"/>
    <w:basedOn w:val="Normal"/>
    <w:pPr>
      <w:tabs>
        <w:tab w:val="left" w:pos="1800"/>
        <w:tab w:val="left" w:pos="2160"/>
        <w:tab w:val="left" w:pos="5940"/>
      </w:tabs>
      <w:spacing w:before="120"/>
      <w:ind w:left="2160" w:hanging="2160"/>
    </w:pPr>
    <w:rPr>
      <w:rFonts w:ascii="Helvetica" w:hAnsi="Helvetica"/>
    </w:rPr>
  </w:style>
  <w:style w:type="paragraph" w:customStyle="1" w:styleId="Questions">
    <w:name w:val="Questions"/>
    <w:basedOn w:val="Normal"/>
    <w:pPr>
      <w:tabs>
        <w:tab w:val="left" w:pos="1800"/>
      </w:tabs>
      <w:spacing w:before="120"/>
      <w:ind w:left="1800" w:hanging="1800"/>
    </w:pPr>
    <w:rPr>
      <w:rFonts w:ascii="Helvetica" w:hAnsi="Helvetica"/>
    </w:rPr>
  </w:style>
  <w:style w:type="paragraph" w:customStyle="1" w:styleId="Homework">
    <w:name w:val="Homework"/>
    <w:basedOn w:val="Normal"/>
    <w:pPr>
      <w:spacing w:before="120"/>
      <w:ind w:left="360" w:hanging="360"/>
    </w:pPr>
    <w:rPr>
      <w:rFonts w:ascii="Helvetica" w:hAnsi="Helvetica"/>
    </w:rPr>
  </w:style>
  <w:style w:type="paragraph" w:customStyle="1" w:styleId="Subquestion">
    <w:name w:val="Subquestion"/>
    <w:basedOn w:val="Normal"/>
    <w:pPr>
      <w:tabs>
        <w:tab w:val="left" w:pos="2520"/>
        <w:tab w:val="left" w:pos="5580"/>
        <w:tab w:val="left" w:pos="7560"/>
      </w:tabs>
      <w:spacing w:before="120"/>
      <w:ind w:left="720" w:hanging="360"/>
    </w:pPr>
    <w:rPr>
      <w:rFonts w:ascii="Helvetica" w:hAnsi="Helvetica"/>
    </w:rPr>
  </w:style>
  <w:style w:type="paragraph" w:customStyle="1" w:styleId="ActHead">
    <w:name w:val="Act. Head"/>
    <w:basedOn w:val="Text"/>
    <w:pPr>
      <w:spacing w:before="360"/>
    </w:pPr>
  </w:style>
  <w:style w:type="paragraph" w:customStyle="1" w:styleId="TopHead">
    <w:name w:val="Top Head"/>
    <w:basedOn w:val="Normal"/>
    <w:pPr>
      <w:tabs>
        <w:tab w:val="left" w:pos="1800"/>
        <w:tab w:val="left" w:pos="2160"/>
      </w:tabs>
      <w:spacing w:before="360"/>
      <w:ind w:left="1800" w:hanging="1800"/>
    </w:pPr>
    <w:rPr>
      <w:rFonts w:ascii="Helvetica" w:hAnsi="Helvetica"/>
    </w:rPr>
  </w:style>
  <w:style w:type="paragraph" w:customStyle="1" w:styleId="ParagraphSpace">
    <w:name w:val="Paragraph Space"/>
    <w:basedOn w:val="Normal"/>
    <w:pPr>
      <w:tabs>
        <w:tab w:val="left" w:pos="1800"/>
        <w:tab w:val="left" w:pos="2160"/>
      </w:tabs>
      <w:spacing w:before="360"/>
      <w:ind w:left="2160" w:hanging="2160"/>
    </w:pPr>
    <w:rPr>
      <w:rFonts w:ascii="Helvetica" w:hAnsi="Helvetica"/>
    </w:rPr>
  </w:style>
  <w:style w:type="paragraph" w:customStyle="1" w:styleId="standardtext">
    <w:name w:val="standard text"/>
    <w:basedOn w:val="Normal"/>
    <w:pPr>
      <w:spacing w:after="120"/>
      <w:ind w:left="2520"/>
    </w:pPr>
    <w:rPr>
      <w:rFonts w:ascii="Palatino" w:hAnsi="Palatino"/>
    </w:rPr>
  </w:style>
  <w:style w:type="paragraph" w:customStyle="1" w:styleId="list">
    <w:name w:val="list"/>
    <w:basedOn w:val="standardtext"/>
    <w:pPr>
      <w:spacing w:after="80"/>
      <w:ind w:left="2880" w:hanging="360"/>
    </w:pPr>
  </w:style>
  <w:style w:type="paragraph" w:customStyle="1" w:styleId="graphicflushrh">
    <w:name w:val="graphic flush rh"/>
    <w:basedOn w:val="Normal"/>
    <w:next w:val="standardtext"/>
    <w:pPr>
      <w:spacing w:after="240"/>
      <w:jc w:val="right"/>
    </w:pPr>
    <w:rPr>
      <w:rFonts w:ascii="Palatino" w:hAnsi="Palatino"/>
    </w:rPr>
  </w:style>
  <w:style w:type="paragraph" w:styleId="BodyText">
    <w:name w:val="Body Text"/>
    <w:basedOn w:val="Normal"/>
    <w:rsid w:val="003E7601"/>
    <w:rPr>
      <w:rFonts w:ascii="Times New Roman" w:eastAsia="Times" w:hAnsi="Times New Roman"/>
      <w:sz w:val="20"/>
    </w:rPr>
  </w:style>
  <w:style w:type="paragraph" w:styleId="DocumentMap">
    <w:name w:val="Document Map"/>
    <w:basedOn w:val="Normal"/>
    <w:link w:val="DocumentMapChar"/>
    <w:uiPriority w:val="99"/>
    <w:semiHidden/>
    <w:unhideWhenUsed/>
    <w:rsid w:val="00657CC2"/>
    <w:rPr>
      <w:rFonts w:ascii="Lucida Grande" w:hAnsi="Lucida Grande"/>
      <w:szCs w:val="24"/>
    </w:rPr>
  </w:style>
  <w:style w:type="character" w:customStyle="1" w:styleId="DocumentMapChar">
    <w:name w:val="Document Map Char"/>
    <w:link w:val="DocumentMap"/>
    <w:uiPriority w:val="99"/>
    <w:semiHidden/>
    <w:rsid w:val="00657CC2"/>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emf"/><Relationship Id="rId12" Type="http://schemas.openxmlformats.org/officeDocument/2006/relationships/oleObject" Target="embeddings/oleObject1.bin"/><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oleObject" Target="embeddings/Microsoft_Word_97_-_2004_Document1.doc"/><Relationship Id="rId8" Type="http://schemas.openxmlformats.org/officeDocument/2006/relationships/image" Target="media/image2.emf"/><Relationship Id="rId9" Type="http://schemas.openxmlformats.org/officeDocument/2006/relationships/image" Target="media/image3.png"/><Relationship Id="rId10"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avid/Desktop/ShortCoursePPT/SaoCarlos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SaoCarlosP.dot</Template>
  <TotalTime>6</TotalTime>
  <Pages>2</Pages>
  <Words>468</Words>
  <Characters>2671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INTERACTIVE LECTURE DEMONSTRATION PREDICTION SHEET</vt:lpstr>
    </vt:vector>
  </TitlesOfParts>
  <Company>University of Oregon</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INTERACTIVE LECTURE DEMONSTRATION PREDICTION SHEET</dc:title>
  <dc:subject/>
  <dc:creator>David R Sokoloff</dc:creator>
  <cp:keywords/>
  <cp:lastModifiedBy>David R Sokoloff</cp:lastModifiedBy>
  <cp:revision>2</cp:revision>
  <cp:lastPrinted>2012-06-27T20:25:00Z</cp:lastPrinted>
  <dcterms:created xsi:type="dcterms:W3CDTF">2016-12-06T00:26:00Z</dcterms:created>
  <dcterms:modified xsi:type="dcterms:W3CDTF">2016-12-06T00:33:00Z</dcterms:modified>
</cp:coreProperties>
</file>